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40896" w14:textId="64AE9C2A" w:rsidR="009363DE" w:rsidRDefault="009363DE"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Tuesday, </w:t>
      </w:r>
      <w:r w:rsidR="0065401D">
        <w:rPr>
          <w:rFonts w:ascii="Arial" w:eastAsia="Times New Roman" w:hAnsi="Arial" w:cs="Arial"/>
          <w:color w:val="222222"/>
          <w:sz w:val="24"/>
          <w:szCs w:val="24"/>
        </w:rPr>
        <w:t>January 5</w:t>
      </w:r>
      <w:r w:rsidR="0083163C" w:rsidRPr="00235A43">
        <w:rPr>
          <w:rFonts w:ascii="Arial" w:eastAsia="Times New Roman" w:hAnsi="Arial" w:cs="Arial"/>
          <w:color w:val="222222"/>
          <w:sz w:val="24"/>
          <w:szCs w:val="24"/>
        </w:rPr>
        <w:t>, 202</w:t>
      </w:r>
      <w:r w:rsidR="0065401D">
        <w:rPr>
          <w:rFonts w:ascii="Arial" w:eastAsia="Times New Roman" w:hAnsi="Arial" w:cs="Arial"/>
          <w:color w:val="222222"/>
          <w:sz w:val="24"/>
          <w:szCs w:val="24"/>
        </w:rPr>
        <w:t>1</w:t>
      </w:r>
      <w:r w:rsidRPr="00235A43">
        <w:rPr>
          <w:rFonts w:ascii="Arial" w:eastAsia="Times New Roman" w:hAnsi="Arial" w:cs="Arial"/>
          <w:color w:val="222222"/>
          <w:sz w:val="24"/>
          <w:szCs w:val="24"/>
        </w:rPr>
        <w:t xml:space="preserve"> at </w:t>
      </w:r>
      <w:r w:rsidR="006B663B">
        <w:rPr>
          <w:rFonts w:ascii="Arial" w:eastAsia="Times New Roman" w:hAnsi="Arial" w:cs="Arial"/>
          <w:color w:val="222222"/>
          <w:sz w:val="24"/>
          <w:szCs w:val="24"/>
        </w:rPr>
        <w:t>1</w:t>
      </w:r>
      <w:r w:rsidR="0065401D">
        <w:rPr>
          <w:rFonts w:ascii="Arial" w:eastAsia="Times New Roman" w:hAnsi="Arial" w:cs="Arial"/>
          <w:color w:val="222222"/>
          <w:sz w:val="24"/>
          <w:szCs w:val="24"/>
        </w:rPr>
        <w:t>0</w:t>
      </w:r>
      <w:r w:rsidR="006B663B">
        <w:rPr>
          <w:rFonts w:ascii="Arial" w:eastAsia="Times New Roman" w:hAnsi="Arial" w:cs="Arial"/>
          <w:color w:val="222222"/>
          <w:sz w:val="24"/>
          <w:szCs w:val="24"/>
        </w:rPr>
        <w:t>:0</w:t>
      </w:r>
      <w:r w:rsidR="001D6434">
        <w:rPr>
          <w:rFonts w:ascii="Arial" w:eastAsia="Times New Roman" w:hAnsi="Arial" w:cs="Arial"/>
          <w:color w:val="222222"/>
          <w:sz w:val="24"/>
          <w:szCs w:val="24"/>
        </w:rPr>
        <w:t>0</w:t>
      </w:r>
      <w:r w:rsidR="0065401D">
        <w:rPr>
          <w:rFonts w:ascii="Arial" w:eastAsia="Times New Roman" w:hAnsi="Arial" w:cs="Arial"/>
          <w:color w:val="222222"/>
          <w:sz w:val="24"/>
          <w:szCs w:val="24"/>
        </w:rPr>
        <w:t>a</w:t>
      </w:r>
      <w:r w:rsidRPr="00235A43">
        <w:rPr>
          <w:rFonts w:ascii="Arial" w:eastAsia="Times New Roman" w:hAnsi="Arial" w:cs="Arial"/>
          <w:color w:val="222222"/>
          <w:sz w:val="24"/>
          <w:szCs w:val="24"/>
        </w:rPr>
        <w:t xml:space="preserve">m </w:t>
      </w:r>
      <w:r w:rsidR="00235A43" w:rsidRPr="00235A43">
        <w:rPr>
          <w:rFonts w:ascii="Arial" w:eastAsia="Times New Roman" w:hAnsi="Arial" w:cs="Arial"/>
          <w:color w:val="222222"/>
          <w:sz w:val="24"/>
          <w:szCs w:val="24"/>
        </w:rPr>
        <w:t xml:space="preserve">– </w:t>
      </w:r>
      <w:r w:rsidR="00AC5469">
        <w:rPr>
          <w:rFonts w:ascii="Arial" w:eastAsia="Times New Roman" w:hAnsi="Arial" w:cs="Arial"/>
          <w:color w:val="222222"/>
          <w:sz w:val="24"/>
          <w:szCs w:val="24"/>
        </w:rPr>
        <w:t>12:10pm – Deb Richter’s house (with masks and social distancing)</w:t>
      </w:r>
    </w:p>
    <w:p w14:paraId="19A9F4C4" w14:textId="42A42F59" w:rsidR="00AC5469" w:rsidRPr="00235A43" w:rsidRDefault="00AC5469" w:rsidP="00437F2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 Attendance: Cheryl </w:t>
      </w:r>
      <w:proofErr w:type="spellStart"/>
      <w:r>
        <w:rPr>
          <w:rFonts w:ascii="Arial" w:eastAsia="Times New Roman" w:hAnsi="Arial" w:cs="Arial"/>
          <w:color w:val="222222"/>
          <w:sz w:val="24"/>
          <w:szCs w:val="24"/>
        </w:rPr>
        <w:t>Manzone</w:t>
      </w:r>
      <w:proofErr w:type="spellEnd"/>
      <w:r>
        <w:rPr>
          <w:rFonts w:ascii="Arial" w:eastAsia="Times New Roman" w:hAnsi="Arial" w:cs="Arial"/>
          <w:color w:val="222222"/>
          <w:sz w:val="24"/>
          <w:szCs w:val="24"/>
        </w:rPr>
        <w:t>, Deb Richter, Brad Caldwell, Karen Wolf, Keith Mast (for presentation); Bob Bennett via Zoom</w:t>
      </w:r>
    </w:p>
    <w:p w14:paraId="51E3FF86" w14:textId="37DA8798" w:rsidR="009363DE" w:rsidRPr="00235A43" w:rsidRDefault="009363DE" w:rsidP="00437F2C">
      <w:pPr>
        <w:shd w:val="clear" w:color="auto" w:fill="FFFFFF"/>
        <w:spacing w:after="0" w:line="240" w:lineRule="auto"/>
        <w:rPr>
          <w:rFonts w:ascii="Arial" w:eastAsia="Times New Roman" w:hAnsi="Arial" w:cs="Arial"/>
          <w:color w:val="222222"/>
          <w:sz w:val="24"/>
          <w:szCs w:val="24"/>
        </w:rPr>
      </w:pPr>
    </w:p>
    <w:p w14:paraId="55909B93" w14:textId="0768D79B" w:rsidR="009363DE" w:rsidRPr="00235A43" w:rsidRDefault="009363DE"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Financial report – Karen</w:t>
      </w:r>
    </w:p>
    <w:p w14:paraId="5C241598" w14:textId="01B21CAB" w:rsidR="006B504F" w:rsidRDefault="006B504F" w:rsidP="006B504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Club balance and expenses since </w:t>
      </w:r>
      <w:r w:rsidR="00EF2ABE">
        <w:rPr>
          <w:rFonts w:ascii="Arial" w:eastAsia="Times New Roman" w:hAnsi="Arial" w:cs="Arial"/>
          <w:color w:val="222222"/>
          <w:sz w:val="24"/>
          <w:szCs w:val="24"/>
        </w:rPr>
        <w:t>November</w:t>
      </w:r>
      <w:r w:rsidR="00B61EE7">
        <w:rPr>
          <w:rFonts w:ascii="Arial" w:eastAsia="Times New Roman" w:hAnsi="Arial" w:cs="Arial"/>
          <w:color w:val="222222"/>
          <w:sz w:val="24"/>
          <w:szCs w:val="24"/>
        </w:rPr>
        <w:t xml:space="preserve"> 2020</w:t>
      </w:r>
      <w:r w:rsidR="00AC5469">
        <w:rPr>
          <w:rFonts w:ascii="Arial" w:eastAsia="Times New Roman" w:hAnsi="Arial" w:cs="Arial"/>
          <w:color w:val="222222"/>
          <w:sz w:val="24"/>
          <w:szCs w:val="24"/>
        </w:rPr>
        <w:t xml:space="preserve"> = $1349.86</w:t>
      </w:r>
    </w:p>
    <w:p w14:paraId="2902734F" w14:textId="6A507935" w:rsidR="00AC5469" w:rsidRPr="00235A43" w:rsidRDefault="00AC5469" w:rsidP="00AC5469">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Collected guest fee; expense for replacement shirt to Pickleball </w:t>
      </w:r>
      <w:r w:rsidR="00A90D7C">
        <w:rPr>
          <w:rFonts w:ascii="Arial" w:eastAsia="Times New Roman" w:hAnsi="Arial" w:cs="Arial"/>
          <w:color w:val="222222"/>
          <w:sz w:val="24"/>
          <w:szCs w:val="24"/>
        </w:rPr>
        <w:t>R</w:t>
      </w:r>
      <w:r>
        <w:rPr>
          <w:rFonts w:ascii="Arial" w:eastAsia="Times New Roman" w:hAnsi="Arial" w:cs="Arial"/>
          <w:color w:val="222222"/>
          <w:sz w:val="24"/>
          <w:szCs w:val="24"/>
        </w:rPr>
        <w:t>ocks</w:t>
      </w:r>
    </w:p>
    <w:p w14:paraId="2C18FD7F" w14:textId="50B98523" w:rsidR="006B504F" w:rsidRDefault="006B504F" w:rsidP="006B504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POA balance and expenses since </w:t>
      </w:r>
      <w:r w:rsidR="00EF2ABE">
        <w:rPr>
          <w:rFonts w:ascii="Arial" w:eastAsia="Times New Roman" w:hAnsi="Arial" w:cs="Arial"/>
          <w:color w:val="222222"/>
          <w:sz w:val="24"/>
          <w:szCs w:val="24"/>
        </w:rPr>
        <w:t>November</w:t>
      </w:r>
      <w:r w:rsidR="00B61EE7">
        <w:rPr>
          <w:rFonts w:ascii="Arial" w:eastAsia="Times New Roman" w:hAnsi="Arial" w:cs="Arial"/>
          <w:color w:val="222222"/>
          <w:sz w:val="24"/>
          <w:szCs w:val="24"/>
        </w:rPr>
        <w:t xml:space="preserve"> 2020</w:t>
      </w:r>
      <w:r w:rsidR="00AC5469">
        <w:rPr>
          <w:rFonts w:ascii="Arial" w:eastAsia="Times New Roman" w:hAnsi="Arial" w:cs="Arial"/>
          <w:color w:val="222222"/>
          <w:sz w:val="24"/>
          <w:szCs w:val="24"/>
        </w:rPr>
        <w:t xml:space="preserve"> = $0</w:t>
      </w:r>
    </w:p>
    <w:p w14:paraId="78356CB3" w14:textId="14CD1213" w:rsidR="00AC5469" w:rsidRPr="00AC5469" w:rsidRDefault="00AC5469" w:rsidP="00AC5469">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new funds for 2021 from the POA will be $2200 and are available ASAP. Karen will contact Joey in accounting, set up new accounting sheet in Xcel and begin to use the funds for expense reimbursements</w:t>
      </w:r>
    </w:p>
    <w:p w14:paraId="35098EE6" w14:textId="77777777" w:rsidR="0083163C" w:rsidRPr="00235A43" w:rsidRDefault="0083163C" w:rsidP="00437F2C">
      <w:pPr>
        <w:shd w:val="clear" w:color="auto" w:fill="FFFFFF"/>
        <w:spacing w:after="0" w:line="240" w:lineRule="auto"/>
        <w:rPr>
          <w:rFonts w:ascii="Arial" w:eastAsia="Times New Roman" w:hAnsi="Arial" w:cs="Arial"/>
          <w:color w:val="222222"/>
          <w:sz w:val="24"/>
          <w:szCs w:val="24"/>
        </w:rPr>
      </w:pPr>
    </w:p>
    <w:p w14:paraId="0AEA2528" w14:textId="43C9C4A8" w:rsidR="009363DE" w:rsidRPr="00235A43" w:rsidRDefault="009363DE"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Maintenance report – Brad</w:t>
      </w:r>
      <w:r w:rsidR="00B61EE7">
        <w:rPr>
          <w:rFonts w:ascii="Arial" w:eastAsia="Times New Roman" w:hAnsi="Arial" w:cs="Arial"/>
          <w:color w:val="222222"/>
          <w:sz w:val="24"/>
          <w:szCs w:val="24"/>
        </w:rPr>
        <w:t>/Bob</w:t>
      </w:r>
    </w:p>
    <w:p w14:paraId="2537D973" w14:textId="4217336F" w:rsidR="00B61EE7" w:rsidRDefault="00B61EE7" w:rsidP="00B61EE7">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current projects update </w:t>
      </w:r>
      <w:r>
        <w:rPr>
          <w:rFonts w:ascii="Arial" w:eastAsia="Times New Roman" w:hAnsi="Arial" w:cs="Arial"/>
          <w:color w:val="222222"/>
          <w:sz w:val="24"/>
          <w:szCs w:val="24"/>
        </w:rPr>
        <w:t>–</w:t>
      </w:r>
      <w:r w:rsidRPr="00B61EE7">
        <w:rPr>
          <w:rFonts w:ascii="Arial" w:eastAsia="Times New Roman" w:hAnsi="Arial" w:cs="Arial"/>
          <w:color w:val="222222"/>
          <w:sz w:val="24"/>
          <w:szCs w:val="24"/>
        </w:rPr>
        <w:t xml:space="preserve"> </w:t>
      </w:r>
    </w:p>
    <w:p w14:paraId="3AE7B907" w14:textId="00704723" w:rsidR="001D6434" w:rsidRDefault="001D6434"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sunscreen/awning/shade ideas for covered area</w:t>
      </w:r>
      <w:r w:rsidR="006B663B">
        <w:rPr>
          <w:rFonts w:ascii="Arial" w:eastAsia="Times New Roman" w:hAnsi="Arial" w:cs="Arial"/>
          <w:color w:val="222222"/>
          <w:sz w:val="24"/>
          <w:szCs w:val="24"/>
        </w:rPr>
        <w:t xml:space="preserve"> – </w:t>
      </w:r>
      <w:r w:rsidR="0065401D">
        <w:rPr>
          <w:rFonts w:ascii="Arial" w:eastAsia="Times New Roman" w:hAnsi="Arial" w:cs="Arial"/>
          <w:color w:val="222222"/>
          <w:sz w:val="24"/>
          <w:szCs w:val="24"/>
        </w:rPr>
        <w:t xml:space="preserve">on </w:t>
      </w:r>
      <w:r w:rsidR="006B663B">
        <w:rPr>
          <w:rFonts w:ascii="Arial" w:eastAsia="Times New Roman" w:hAnsi="Arial" w:cs="Arial"/>
          <w:color w:val="222222"/>
          <w:sz w:val="24"/>
          <w:szCs w:val="24"/>
        </w:rPr>
        <w:t xml:space="preserve">hold </w:t>
      </w:r>
      <w:r w:rsidR="0065401D">
        <w:rPr>
          <w:rFonts w:ascii="Arial" w:eastAsia="Times New Roman" w:hAnsi="Arial" w:cs="Arial"/>
          <w:color w:val="222222"/>
          <w:sz w:val="24"/>
          <w:szCs w:val="24"/>
        </w:rPr>
        <w:t>with 2021 funding</w:t>
      </w:r>
    </w:p>
    <w:p w14:paraId="1CD062A3" w14:textId="18E19F8D" w:rsidR="00977649" w:rsidRDefault="00977649"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shed expansion project</w:t>
      </w:r>
      <w:r w:rsidR="00902B99">
        <w:rPr>
          <w:rFonts w:ascii="Arial" w:eastAsia="Times New Roman" w:hAnsi="Arial" w:cs="Arial"/>
          <w:color w:val="222222"/>
          <w:sz w:val="24"/>
          <w:szCs w:val="24"/>
        </w:rPr>
        <w:t xml:space="preserve"> – </w:t>
      </w:r>
      <w:r w:rsidR="0065401D">
        <w:rPr>
          <w:rFonts w:ascii="Arial" w:eastAsia="Times New Roman" w:hAnsi="Arial" w:cs="Arial"/>
          <w:color w:val="222222"/>
          <w:sz w:val="24"/>
          <w:szCs w:val="24"/>
        </w:rPr>
        <w:t xml:space="preserve">Brad </w:t>
      </w:r>
      <w:r w:rsidR="00A90D7C">
        <w:rPr>
          <w:rFonts w:ascii="Arial" w:eastAsia="Times New Roman" w:hAnsi="Arial" w:cs="Arial"/>
          <w:color w:val="222222"/>
          <w:sz w:val="24"/>
          <w:szCs w:val="24"/>
        </w:rPr>
        <w:t>will</w:t>
      </w:r>
      <w:r w:rsidR="0065401D">
        <w:rPr>
          <w:rFonts w:ascii="Arial" w:eastAsia="Times New Roman" w:hAnsi="Arial" w:cs="Arial"/>
          <w:color w:val="222222"/>
          <w:sz w:val="24"/>
          <w:szCs w:val="24"/>
        </w:rPr>
        <w:t xml:space="preserve"> write </w:t>
      </w:r>
      <w:r w:rsidR="00A90D7C">
        <w:rPr>
          <w:rFonts w:ascii="Arial" w:eastAsia="Times New Roman" w:hAnsi="Arial" w:cs="Arial"/>
          <w:color w:val="222222"/>
          <w:sz w:val="24"/>
          <w:szCs w:val="24"/>
        </w:rPr>
        <w:t xml:space="preserve">a </w:t>
      </w:r>
      <w:r w:rsidR="0065401D">
        <w:rPr>
          <w:rFonts w:ascii="Arial" w:eastAsia="Times New Roman" w:hAnsi="Arial" w:cs="Arial"/>
          <w:color w:val="222222"/>
          <w:sz w:val="24"/>
          <w:szCs w:val="24"/>
        </w:rPr>
        <w:t>proposal</w:t>
      </w:r>
      <w:r w:rsidR="00C641D7">
        <w:rPr>
          <w:rFonts w:ascii="Arial" w:eastAsia="Times New Roman" w:hAnsi="Arial" w:cs="Arial"/>
          <w:color w:val="222222"/>
          <w:sz w:val="24"/>
          <w:szCs w:val="24"/>
        </w:rPr>
        <w:t>. Cheryl will send him a list of the pickleball supplies that are currently housed in her basement. Deb has 3 boxes of pickleballs stored at her house (about 150 Franklins for warm weather court use and about 60 Fuse for the September tournament)</w:t>
      </w:r>
    </w:p>
    <w:p w14:paraId="1186F2CC" w14:textId="68E5A0F5" w:rsidR="006B663B" w:rsidRDefault="006B663B" w:rsidP="0065401D">
      <w:pPr>
        <w:pStyle w:val="ListParagraph"/>
        <w:numPr>
          <w:ilvl w:val="0"/>
          <w:numId w:val="1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wet vac project</w:t>
      </w:r>
      <w:r w:rsidR="0065401D">
        <w:rPr>
          <w:rFonts w:ascii="Arial" w:eastAsia="Times New Roman" w:hAnsi="Arial" w:cs="Arial"/>
          <w:color w:val="222222"/>
          <w:sz w:val="24"/>
          <w:szCs w:val="24"/>
        </w:rPr>
        <w:t xml:space="preserve"> – scraped since vac suction was not adequate</w:t>
      </w:r>
    </w:p>
    <w:p w14:paraId="4C5CD508" w14:textId="25F8FA5E" w:rsidR="0065401D" w:rsidRPr="0065401D" w:rsidRDefault="0065401D" w:rsidP="0065401D">
      <w:pPr>
        <w:pStyle w:val="ListParagraph"/>
        <w:numPr>
          <w:ilvl w:val="0"/>
          <w:numId w:val="1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Dennis Devan suggested putting “court clean up” time in upcoming schedules so people could come or sign up to help</w:t>
      </w:r>
      <w:r w:rsidR="00AC5469">
        <w:rPr>
          <w:rFonts w:ascii="Arial" w:eastAsia="Times New Roman" w:hAnsi="Arial" w:cs="Arial"/>
          <w:color w:val="222222"/>
          <w:sz w:val="24"/>
          <w:szCs w:val="24"/>
        </w:rPr>
        <w:t>. Cheryl will check with Jim Whitmore about how early the clean up could start. Since construction/power tools can begin at 7:30am, we are hoping to get approval for blowers to begin that early so court play from 8am – 8pm will be ready to roll</w:t>
      </w:r>
    </w:p>
    <w:p w14:paraId="4ACF702E" w14:textId="552B7439" w:rsidR="00CA3EA0" w:rsidRPr="00235A43" w:rsidRDefault="00CA3EA0" w:rsidP="00CA3EA0">
      <w:pPr>
        <w:shd w:val="clear" w:color="auto" w:fill="FFFFFF"/>
        <w:spacing w:after="0" w:line="240" w:lineRule="auto"/>
        <w:rPr>
          <w:rFonts w:ascii="Arial" w:eastAsia="Times New Roman" w:hAnsi="Arial" w:cs="Arial"/>
          <w:color w:val="222222"/>
          <w:sz w:val="24"/>
          <w:szCs w:val="24"/>
        </w:rPr>
      </w:pPr>
    </w:p>
    <w:p w14:paraId="7F1686D2" w14:textId="062F9174" w:rsidR="00CA3EA0" w:rsidRPr="00235A43" w:rsidRDefault="00CA3EA0" w:rsidP="00CA3EA0">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Old agenda items to finish – Cheryl</w:t>
      </w:r>
    </w:p>
    <w:p w14:paraId="646BB563" w14:textId="74C3B8A8" w:rsidR="001D6434" w:rsidRDefault="0065401D" w:rsidP="0065401D">
      <w:pPr>
        <w:pStyle w:val="ListParagraph"/>
        <w:numPr>
          <w:ilvl w:val="0"/>
          <w:numId w:val="2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None</w:t>
      </w:r>
    </w:p>
    <w:p w14:paraId="5460AAFC" w14:textId="77777777" w:rsidR="0065401D" w:rsidRPr="0065401D" w:rsidRDefault="0065401D" w:rsidP="0065401D">
      <w:pPr>
        <w:pStyle w:val="ListParagraph"/>
        <w:shd w:val="clear" w:color="auto" w:fill="FFFFFF"/>
        <w:spacing w:after="0" w:line="240" w:lineRule="auto"/>
        <w:rPr>
          <w:rFonts w:ascii="Arial" w:eastAsia="Times New Roman" w:hAnsi="Arial" w:cs="Arial"/>
          <w:color w:val="222222"/>
          <w:sz w:val="24"/>
          <w:szCs w:val="24"/>
        </w:rPr>
      </w:pPr>
    </w:p>
    <w:p w14:paraId="08ACC274" w14:textId="6D19E7EF" w:rsidR="001D6434" w:rsidRDefault="001D6434" w:rsidP="001D643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New agenda items – Cheryl</w:t>
      </w:r>
    </w:p>
    <w:p w14:paraId="3EA95CCC" w14:textId="22B2ABA2" w:rsidR="00437F2C" w:rsidRDefault="0065401D" w:rsidP="001D6434">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Keith Mast </w:t>
      </w:r>
      <w:r w:rsidR="00AC5469">
        <w:rPr>
          <w:rFonts w:ascii="Arial" w:eastAsia="Times New Roman" w:hAnsi="Arial" w:cs="Arial"/>
          <w:color w:val="222222"/>
          <w:sz w:val="24"/>
          <w:szCs w:val="24"/>
        </w:rPr>
        <w:t xml:space="preserve">attended and gave a presentation on a </w:t>
      </w:r>
      <w:r>
        <w:rPr>
          <w:rFonts w:ascii="Arial" w:eastAsia="Times New Roman" w:hAnsi="Arial" w:cs="Arial"/>
          <w:color w:val="222222"/>
          <w:sz w:val="24"/>
          <w:szCs w:val="24"/>
        </w:rPr>
        <w:t>QR code project proposal</w:t>
      </w:r>
      <w:r w:rsidR="00AC5469">
        <w:rPr>
          <w:rFonts w:ascii="Arial" w:eastAsia="Times New Roman" w:hAnsi="Arial" w:cs="Arial"/>
          <w:color w:val="222222"/>
          <w:sz w:val="24"/>
          <w:szCs w:val="24"/>
        </w:rPr>
        <w:t xml:space="preserve">. He demonstrated their use </w:t>
      </w:r>
      <w:r w:rsidR="005F478D">
        <w:rPr>
          <w:rFonts w:ascii="Arial" w:eastAsia="Times New Roman" w:hAnsi="Arial" w:cs="Arial"/>
          <w:color w:val="222222"/>
          <w:sz w:val="24"/>
          <w:szCs w:val="24"/>
        </w:rPr>
        <w:t>with</w:t>
      </w:r>
      <w:r w:rsidR="00AC5469">
        <w:rPr>
          <w:rFonts w:ascii="Arial" w:eastAsia="Times New Roman" w:hAnsi="Arial" w:cs="Arial"/>
          <w:color w:val="222222"/>
          <w:sz w:val="24"/>
          <w:szCs w:val="24"/>
        </w:rPr>
        <w:t xml:space="preserve"> </w:t>
      </w:r>
      <w:r w:rsidR="005F478D">
        <w:rPr>
          <w:rFonts w:ascii="Arial" w:eastAsia="Times New Roman" w:hAnsi="Arial" w:cs="Arial"/>
          <w:color w:val="222222"/>
          <w:sz w:val="24"/>
          <w:szCs w:val="24"/>
        </w:rPr>
        <w:t>his</w:t>
      </w:r>
      <w:r w:rsidR="00AC5469">
        <w:rPr>
          <w:rFonts w:ascii="Arial" w:eastAsia="Times New Roman" w:hAnsi="Arial" w:cs="Arial"/>
          <w:color w:val="222222"/>
          <w:sz w:val="24"/>
          <w:szCs w:val="24"/>
        </w:rPr>
        <w:t xml:space="preserve"> phone to display pickleball informational videos, contact information, links for Sign Up Genius or the USAPA website, etc.</w:t>
      </w:r>
      <w:r w:rsidR="005F478D">
        <w:rPr>
          <w:rFonts w:ascii="Arial" w:eastAsia="Times New Roman" w:hAnsi="Arial" w:cs="Arial"/>
          <w:color w:val="222222"/>
          <w:sz w:val="24"/>
          <w:szCs w:val="24"/>
        </w:rPr>
        <w:t xml:space="preserve"> He talked about how they might be used to relay information in a variety of ways such as after lessons, or on our courtside bulletin board. He also included an estimated cost sheet in his proposal. Any money spent on this project could come from our POA funds. Board members will now have time to try these codes out and decide if we are interested in hiring him to complete this project. We will determine the outcome within the next two weeks.</w:t>
      </w:r>
    </w:p>
    <w:p w14:paraId="3B6F1D4D" w14:textId="523089B6" w:rsidR="00A90D7C" w:rsidRDefault="00A90D7C">
      <w:pPr>
        <w:rPr>
          <w:rFonts w:ascii="Arial" w:eastAsia="Times New Roman" w:hAnsi="Arial" w:cs="Arial"/>
          <w:color w:val="222222"/>
          <w:sz w:val="24"/>
          <w:szCs w:val="24"/>
        </w:rPr>
      </w:pPr>
      <w:r>
        <w:rPr>
          <w:rFonts w:ascii="Arial" w:eastAsia="Times New Roman" w:hAnsi="Arial" w:cs="Arial"/>
          <w:color w:val="222222"/>
          <w:sz w:val="24"/>
          <w:szCs w:val="24"/>
        </w:rPr>
        <w:br w:type="page"/>
      </w:r>
    </w:p>
    <w:p w14:paraId="2B1FDA18" w14:textId="77777777" w:rsidR="00A90D7C" w:rsidRPr="00A90D7C" w:rsidRDefault="00A90D7C" w:rsidP="00A90D7C">
      <w:pPr>
        <w:shd w:val="clear" w:color="auto" w:fill="FFFFFF"/>
        <w:spacing w:after="0" w:line="240" w:lineRule="auto"/>
        <w:rPr>
          <w:rFonts w:ascii="Arial" w:eastAsia="Times New Roman" w:hAnsi="Arial" w:cs="Arial"/>
          <w:color w:val="222222"/>
          <w:sz w:val="24"/>
          <w:szCs w:val="24"/>
        </w:rPr>
      </w:pPr>
    </w:p>
    <w:p w14:paraId="4E9E9273" w14:textId="75C80C23" w:rsidR="0065401D" w:rsidRDefault="0065401D" w:rsidP="001D6434">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Confirmation of committee members for 2021</w:t>
      </w:r>
      <w:r w:rsidR="005F478D">
        <w:rPr>
          <w:rFonts w:ascii="Arial" w:eastAsia="Times New Roman" w:hAnsi="Arial" w:cs="Arial"/>
          <w:color w:val="222222"/>
          <w:sz w:val="24"/>
          <w:szCs w:val="24"/>
        </w:rPr>
        <w:t>-</w:t>
      </w:r>
    </w:p>
    <w:p w14:paraId="16869D51" w14:textId="6E54A95A" w:rsidR="005F478D" w:rsidRDefault="005F478D" w:rsidP="005F478D">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Karen Wolf began January 2019 – she has agreed to stay on the board for another </w:t>
      </w:r>
      <w:proofErr w:type="gramStart"/>
      <w:r>
        <w:rPr>
          <w:rFonts w:ascii="Arial" w:eastAsia="Times New Roman" w:hAnsi="Arial" w:cs="Arial"/>
          <w:color w:val="222222"/>
          <w:sz w:val="24"/>
          <w:szCs w:val="24"/>
        </w:rPr>
        <w:t>2 year</w:t>
      </w:r>
      <w:proofErr w:type="gramEnd"/>
      <w:r>
        <w:rPr>
          <w:rFonts w:ascii="Arial" w:eastAsia="Times New Roman" w:hAnsi="Arial" w:cs="Arial"/>
          <w:color w:val="222222"/>
          <w:sz w:val="24"/>
          <w:szCs w:val="24"/>
        </w:rPr>
        <w:t xml:space="preserve"> term</w:t>
      </w:r>
    </w:p>
    <w:p w14:paraId="40F1CB32" w14:textId="6A166F8F" w:rsidR="005F478D" w:rsidRDefault="005F478D" w:rsidP="005F478D">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Deb Richter began September 2019 – she has agreed to stay on the board for another </w:t>
      </w:r>
      <w:proofErr w:type="gramStart"/>
      <w:r>
        <w:rPr>
          <w:rFonts w:ascii="Arial" w:eastAsia="Times New Roman" w:hAnsi="Arial" w:cs="Arial"/>
          <w:color w:val="222222"/>
          <w:sz w:val="24"/>
          <w:szCs w:val="24"/>
        </w:rPr>
        <w:t>2 year</w:t>
      </w:r>
      <w:proofErr w:type="gramEnd"/>
      <w:r>
        <w:rPr>
          <w:rFonts w:ascii="Arial" w:eastAsia="Times New Roman" w:hAnsi="Arial" w:cs="Arial"/>
          <w:color w:val="222222"/>
          <w:sz w:val="24"/>
          <w:szCs w:val="24"/>
        </w:rPr>
        <w:t xml:space="preserve"> term</w:t>
      </w:r>
    </w:p>
    <w:p w14:paraId="79C2BAC8" w14:textId="3B0CAA06" w:rsidR="005F478D" w:rsidRDefault="005F478D" w:rsidP="005F478D">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Cheryl </w:t>
      </w:r>
      <w:proofErr w:type="spellStart"/>
      <w:r>
        <w:rPr>
          <w:rFonts w:ascii="Arial" w:eastAsia="Times New Roman" w:hAnsi="Arial" w:cs="Arial"/>
          <w:color w:val="222222"/>
          <w:sz w:val="24"/>
          <w:szCs w:val="24"/>
        </w:rPr>
        <w:t>Manzone</w:t>
      </w:r>
      <w:proofErr w:type="spellEnd"/>
      <w:r>
        <w:rPr>
          <w:rFonts w:ascii="Arial" w:eastAsia="Times New Roman" w:hAnsi="Arial" w:cs="Arial"/>
          <w:color w:val="222222"/>
          <w:sz w:val="24"/>
          <w:szCs w:val="24"/>
        </w:rPr>
        <w:t xml:space="preserve"> began on the board in September 2019 and as board chairperson January 2020 – she will stay for another </w:t>
      </w:r>
      <w:proofErr w:type="gramStart"/>
      <w:r>
        <w:rPr>
          <w:rFonts w:ascii="Arial" w:eastAsia="Times New Roman" w:hAnsi="Arial" w:cs="Arial"/>
          <w:color w:val="222222"/>
          <w:sz w:val="24"/>
          <w:szCs w:val="24"/>
        </w:rPr>
        <w:t>2 year</w:t>
      </w:r>
      <w:proofErr w:type="gramEnd"/>
      <w:r>
        <w:rPr>
          <w:rFonts w:ascii="Arial" w:eastAsia="Times New Roman" w:hAnsi="Arial" w:cs="Arial"/>
          <w:color w:val="222222"/>
          <w:sz w:val="24"/>
          <w:szCs w:val="24"/>
        </w:rPr>
        <w:t xml:space="preserve"> term</w:t>
      </w:r>
    </w:p>
    <w:p w14:paraId="6FE38C6E" w14:textId="03165FC6" w:rsidR="005F478D" w:rsidRDefault="005F478D" w:rsidP="005F478D">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Brad Caldwell began October 2019 – he has agreed to say on the board for another </w:t>
      </w:r>
      <w:proofErr w:type="gramStart"/>
      <w:r>
        <w:rPr>
          <w:rFonts w:ascii="Arial" w:eastAsia="Times New Roman" w:hAnsi="Arial" w:cs="Arial"/>
          <w:color w:val="222222"/>
          <w:sz w:val="24"/>
          <w:szCs w:val="24"/>
        </w:rPr>
        <w:t>2 year</w:t>
      </w:r>
      <w:proofErr w:type="gramEnd"/>
      <w:r>
        <w:rPr>
          <w:rFonts w:ascii="Arial" w:eastAsia="Times New Roman" w:hAnsi="Arial" w:cs="Arial"/>
          <w:color w:val="222222"/>
          <w:sz w:val="24"/>
          <w:szCs w:val="24"/>
        </w:rPr>
        <w:t xml:space="preserve"> term</w:t>
      </w:r>
    </w:p>
    <w:p w14:paraId="0C64DBF7" w14:textId="78954F29" w:rsidR="005F478D" w:rsidRDefault="005F478D" w:rsidP="005F478D">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Bob Bennett just began his term in September 2020 and will remain for the duration of his </w:t>
      </w:r>
      <w:proofErr w:type="gramStart"/>
      <w:r>
        <w:rPr>
          <w:rFonts w:ascii="Arial" w:eastAsia="Times New Roman" w:hAnsi="Arial" w:cs="Arial"/>
          <w:color w:val="222222"/>
          <w:sz w:val="24"/>
          <w:szCs w:val="24"/>
        </w:rPr>
        <w:t>2 year</w:t>
      </w:r>
      <w:proofErr w:type="gramEnd"/>
      <w:r>
        <w:rPr>
          <w:rFonts w:ascii="Arial" w:eastAsia="Times New Roman" w:hAnsi="Arial" w:cs="Arial"/>
          <w:color w:val="222222"/>
          <w:sz w:val="24"/>
          <w:szCs w:val="24"/>
        </w:rPr>
        <w:t xml:space="preserve"> term</w:t>
      </w:r>
      <w:r w:rsidR="00C641D7">
        <w:rPr>
          <w:rFonts w:ascii="Arial" w:eastAsia="Times New Roman" w:hAnsi="Arial" w:cs="Arial"/>
          <w:color w:val="222222"/>
          <w:sz w:val="24"/>
          <w:szCs w:val="24"/>
        </w:rPr>
        <w:t>. He is a part time resident (returning in May), but will continue his involvement via Zoom while he is away</w:t>
      </w:r>
    </w:p>
    <w:p w14:paraId="39206E71" w14:textId="595FC271" w:rsidR="0065401D" w:rsidRDefault="0065401D" w:rsidP="001D6434">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Discussion of forming a possible club bylaw update committee</w:t>
      </w:r>
      <w:r w:rsidR="005F478D">
        <w:rPr>
          <w:rFonts w:ascii="Arial" w:eastAsia="Times New Roman" w:hAnsi="Arial" w:cs="Arial"/>
          <w:color w:val="222222"/>
          <w:sz w:val="24"/>
          <w:szCs w:val="24"/>
        </w:rPr>
        <w:t>:</w:t>
      </w:r>
    </w:p>
    <w:p w14:paraId="49B35672" w14:textId="44C6F169" w:rsidR="005F478D" w:rsidRDefault="005F478D" w:rsidP="005F478D">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current </w:t>
      </w:r>
      <w:r w:rsidR="003824A0">
        <w:rPr>
          <w:rFonts w:ascii="Arial" w:eastAsia="Times New Roman" w:hAnsi="Arial" w:cs="Arial"/>
          <w:color w:val="222222"/>
          <w:sz w:val="24"/>
          <w:szCs w:val="24"/>
        </w:rPr>
        <w:t>bylaws are included in the POA document on page R-34 Article XV Use of Pickleball Courts. This document was last approved on March 13, 2019. The information in them has been reworded and is extremely general, but still covers most of what is important from the stance of the POA. It does</w:t>
      </w:r>
      <w:r w:rsidR="00D26F09">
        <w:rPr>
          <w:rFonts w:ascii="Arial" w:eastAsia="Times New Roman" w:hAnsi="Arial" w:cs="Arial"/>
          <w:color w:val="222222"/>
          <w:sz w:val="24"/>
          <w:szCs w:val="24"/>
        </w:rPr>
        <w:t xml:space="preserve">, however, </w:t>
      </w:r>
      <w:r w:rsidR="003824A0">
        <w:rPr>
          <w:rFonts w:ascii="Arial" w:eastAsia="Times New Roman" w:hAnsi="Arial" w:cs="Arial"/>
          <w:color w:val="222222"/>
          <w:sz w:val="24"/>
          <w:szCs w:val="24"/>
        </w:rPr>
        <w:t xml:space="preserve">contain an incorrect website link and a section on “Pickleball Levels” that is not wording that we utilize anywhere in our scheduling. Cheryl will contact administration to find out how to update the website address to our club </w:t>
      </w:r>
      <w:proofErr w:type="spellStart"/>
      <w:r w:rsidR="003824A0">
        <w:rPr>
          <w:rFonts w:ascii="Arial" w:eastAsia="Times New Roman" w:hAnsi="Arial" w:cs="Arial"/>
          <w:color w:val="222222"/>
          <w:sz w:val="24"/>
          <w:szCs w:val="24"/>
        </w:rPr>
        <w:t>wordpress</w:t>
      </w:r>
      <w:proofErr w:type="spellEnd"/>
      <w:r w:rsidR="003824A0">
        <w:rPr>
          <w:rFonts w:ascii="Arial" w:eastAsia="Times New Roman" w:hAnsi="Arial" w:cs="Arial"/>
          <w:color w:val="222222"/>
          <w:sz w:val="24"/>
          <w:szCs w:val="24"/>
        </w:rPr>
        <w:t xml:space="preserve"> site. The rest</w:t>
      </w:r>
      <w:r w:rsidR="00D26F09">
        <w:rPr>
          <w:rFonts w:ascii="Arial" w:eastAsia="Times New Roman" w:hAnsi="Arial" w:cs="Arial"/>
          <w:color w:val="222222"/>
          <w:sz w:val="24"/>
          <w:szCs w:val="24"/>
        </w:rPr>
        <w:t xml:space="preserve"> of the content</w:t>
      </w:r>
      <w:r w:rsidR="003824A0">
        <w:rPr>
          <w:rFonts w:ascii="Arial" w:eastAsia="Times New Roman" w:hAnsi="Arial" w:cs="Arial"/>
          <w:color w:val="222222"/>
          <w:sz w:val="24"/>
          <w:szCs w:val="24"/>
        </w:rPr>
        <w:t xml:space="preserve"> is fine for the time being. However, when compared with the former version, the entire governance section was eliminated, which specifically stated how our club would function. We feel that it is important to at least have an approved “club document” that addresses this area. We do not want it added to the POA document, we simply want our own internal management protocols to be written down. We will form a small committee of volunteers (3</w:t>
      </w:r>
      <w:r w:rsidR="00D26F09">
        <w:rPr>
          <w:rFonts w:ascii="Arial" w:eastAsia="Times New Roman" w:hAnsi="Arial" w:cs="Arial"/>
          <w:color w:val="222222"/>
          <w:sz w:val="24"/>
          <w:szCs w:val="24"/>
        </w:rPr>
        <w:t xml:space="preserve"> </w:t>
      </w:r>
      <w:r w:rsidR="003824A0">
        <w:rPr>
          <w:rFonts w:ascii="Arial" w:eastAsia="Times New Roman" w:hAnsi="Arial" w:cs="Arial"/>
          <w:color w:val="222222"/>
          <w:sz w:val="24"/>
          <w:szCs w:val="24"/>
        </w:rPr>
        <w:t xml:space="preserve">people) to work with Cheryl on developing this document. Our timeline would be to have a proposed draft to send out for club membership feedback by April and a completed club </w:t>
      </w:r>
      <w:r w:rsidR="00BC02E1">
        <w:rPr>
          <w:rFonts w:ascii="Arial" w:eastAsia="Times New Roman" w:hAnsi="Arial" w:cs="Arial"/>
          <w:color w:val="222222"/>
          <w:sz w:val="24"/>
          <w:szCs w:val="24"/>
        </w:rPr>
        <w:t>ratified</w:t>
      </w:r>
      <w:r w:rsidR="003824A0">
        <w:rPr>
          <w:rFonts w:ascii="Arial" w:eastAsia="Times New Roman" w:hAnsi="Arial" w:cs="Arial"/>
          <w:color w:val="222222"/>
          <w:sz w:val="24"/>
          <w:szCs w:val="24"/>
        </w:rPr>
        <w:t xml:space="preserve"> document by May. We generated a list of names</w:t>
      </w:r>
      <w:r w:rsidR="00BC02E1">
        <w:rPr>
          <w:rFonts w:ascii="Arial" w:eastAsia="Times New Roman" w:hAnsi="Arial" w:cs="Arial"/>
          <w:color w:val="222222"/>
          <w:sz w:val="24"/>
          <w:szCs w:val="24"/>
        </w:rPr>
        <w:t xml:space="preserve"> of people</w:t>
      </w:r>
      <w:r w:rsidR="003824A0">
        <w:rPr>
          <w:rFonts w:ascii="Arial" w:eastAsia="Times New Roman" w:hAnsi="Arial" w:cs="Arial"/>
          <w:color w:val="222222"/>
          <w:sz w:val="24"/>
          <w:szCs w:val="24"/>
        </w:rPr>
        <w:t xml:space="preserve"> to invite to particip</w:t>
      </w:r>
      <w:r w:rsidR="00BC02E1">
        <w:rPr>
          <w:rFonts w:ascii="Arial" w:eastAsia="Times New Roman" w:hAnsi="Arial" w:cs="Arial"/>
          <w:color w:val="222222"/>
          <w:sz w:val="24"/>
          <w:szCs w:val="24"/>
        </w:rPr>
        <w:t>ate. Cheryl will send emails within the next week.</w:t>
      </w:r>
    </w:p>
    <w:p w14:paraId="41144E52" w14:textId="0CD06904" w:rsidR="0065401D" w:rsidRDefault="0065401D" w:rsidP="001D6434">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Discussion of asking for </w:t>
      </w:r>
      <w:proofErr w:type="spellStart"/>
      <w:r>
        <w:rPr>
          <w:rFonts w:ascii="Arial" w:eastAsia="Times New Roman" w:hAnsi="Arial" w:cs="Arial"/>
          <w:color w:val="222222"/>
          <w:sz w:val="24"/>
          <w:szCs w:val="24"/>
        </w:rPr>
        <w:t>Covid</w:t>
      </w:r>
      <w:proofErr w:type="spellEnd"/>
      <w:r>
        <w:rPr>
          <w:rFonts w:ascii="Arial" w:eastAsia="Times New Roman" w:hAnsi="Arial" w:cs="Arial"/>
          <w:color w:val="222222"/>
          <w:sz w:val="24"/>
          <w:szCs w:val="24"/>
        </w:rPr>
        <w:t xml:space="preserve"> test prior to playing on courts</w:t>
      </w:r>
      <w:r w:rsidR="00BC02E1">
        <w:rPr>
          <w:rFonts w:ascii="Arial" w:eastAsia="Times New Roman" w:hAnsi="Arial" w:cs="Arial"/>
          <w:color w:val="222222"/>
          <w:sz w:val="24"/>
          <w:szCs w:val="24"/>
        </w:rPr>
        <w:t>:</w:t>
      </w:r>
    </w:p>
    <w:p w14:paraId="1FD1B1AC" w14:textId="6CA32366" w:rsidR="00BC02E1" w:rsidRDefault="00BC02E1" w:rsidP="00BC02E1">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 decided that Cheryl would post an eblast with a reminder of the CDC guidelines for quarantine and what to do following travel.</w:t>
      </w:r>
    </w:p>
    <w:p w14:paraId="73BFCB4F" w14:textId="77777777" w:rsidR="00A90D7C" w:rsidRPr="00A90D7C" w:rsidRDefault="00A90D7C" w:rsidP="00A90D7C">
      <w:pPr>
        <w:shd w:val="clear" w:color="auto" w:fill="FFFFFF"/>
        <w:spacing w:after="0" w:line="240" w:lineRule="auto"/>
        <w:rPr>
          <w:rFonts w:ascii="Arial" w:eastAsia="Times New Roman" w:hAnsi="Arial" w:cs="Arial"/>
          <w:color w:val="222222"/>
          <w:sz w:val="24"/>
          <w:szCs w:val="24"/>
        </w:rPr>
      </w:pPr>
    </w:p>
    <w:p w14:paraId="4D144095" w14:textId="4B586394" w:rsidR="00A90D7C" w:rsidRPr="00A90D7C" w:rsidRDefault="00A90D7C" w:rsidP="00A90D7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Other New business - Cheryl</w:t>
      </w:r>
    </w:p>
    <w:p w14:paraId="566C93C9" w14:textId="271B4591" w:rsidR="00BC02E1" w:rsidRDefault="00BC02E1" w:rsidP="00BC02E1">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Discussion of removing windscreen on Court #1: We are split between taking it down so the court can dry and leaving it up to protect the courts from the wind off the parking lot:</w:t>
      </w:r>
    </w:p>
    <w:p w14:paraId="5C4896FA" w14:textId="1056F568" w:rsidR="00BC02E1" w:rsidRDefault="00BC02E1" w:rsidP="00BC02E1">
      <w:pPr>
        <w:pStyle w:val="ListParagraph"/>
        <w:numPr>
          <w:ilvl w:val="0"/>
          <w:numId w:val="22"/>
        </w:numPr>
        <w:shd w:val="clear" w:color="auto" w:fill="FFFFFF"/>
        <w:spacing w:after="0" w:line="240" w:lineRule="auto"/>
        <w:rPr>
          <w:rFonts w:ascii="Arial" w:eastAsia="Times New Roman" w:hAnsi="Arial" w:cs="Arial"/>
          <w:color w:val="222222"/>
          <w:sz w:val="24"/>
          <w:szCs w:val="24"/>
        </w:rPr>
      </w:pPr>
      <w:r w:rsidRPr="00BC02E1">
        <w:rPr>
          <w:rFonts w:ascii="Arial" w:eastAsia="Times New Roman" w:hAnsi="Arial" w:cs="Arial"/>
          <w:color w:val="222222"/>
          <w:sz w:val="24"/>
          <w:szCs w:val="24"/>
        </w:rPr>
        <w:t>For now, we will leave it up. If you find it is an issue, please let Brad or Cheryl know.</w:t>
      </w:r>
    </w:p>
    <w:p w14:paraId="3F1407B3" w14:textId="77777777" w:rsidR="00C641D7" w:rsidRDefault="00BC02E1" w:rsidP="00BC02E1">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Deb had brought to our attention that the POA website tab for pickleball and the swimming pool are mixed up</w:t>
      </w:r>
      <w:r w:rsidR="00C641D7">
        <w:rPr>
          <w:rFonts w:ascii="Arial" w:eastAsia="Times New Roman" w:hAnsi="Arial" w:cs="Arial"/>
          <w:color w:val="222222"/>
          <w:sz w:val="24"/>
          <w:szCs w:val="24"/>
        </w:rPr>
        <w:t>:</w:t>
      </w:r>
    </w:p>
    <w:p w14:paraId="229542E2" w14:textId="59AC9829" w:rsidR="00C641D7" w:rsidRDefault="00BC02E1" w:rsidP="00C641D7">
      <w:pPr>
        <w:pStyle w:val="ListParagraph"/>
        <w:numPr>
          <w:ilvl w:val="0"/>
          <w:numId w:val="22"/>
        </w:numPr>
        <w:shd w:val="clear" w:color="auto" w:fill="FFFFFF"/>
        <w:spacing w:after="0" w:line="240" w:lineRule="auto"/>
        <w:rPr>
          <w:rFonts w:ascii="Arial" w:eastAsia="Times New Roman" w:hAnsi="Arial" w:cs="Arial"/>
          <w:color w:val="222222"/>
          <w:sz w:val="24"/>
          <w:szCs w:val="24"/>
        </w:rPr>
      </w:pPr>
      <w:r w:rsidRPr="00C641D7">
        <w:rPr>
          <w:rFonts w:ascii="Arial" w:eastAsia="Times New Roman" w:hAnsi="Arial" w:cs="Arial"/>
          <w:color w:val="222222"/>
          <w:sz w:val="24"/>
          <w:szCs w:val="24"/>
        </w:rPr>
        <w:lastRenderedPageBreak/>
        <w:t xml:space="preserve">Cheryl will contact admin to let them know </w:t>
      </w:r>
      <w:r w:rsidR="00A90D7C">
        <w:rPr>
          <w:rFonts w:ascii="Arial" w:eastAsia="Times New Roman" w:hAnsi="Arial" w:cs="Arial"/>
          <w:color w:val="222222"/>
          <w:sz w:val="24"/>
          <w:szCs w:val="24"/>
        </w:rPr>
        <w:t xml:space="preserve">to correct it </w:t>
      </w:r>
      <w:r w:rsidRPr="00C641D7">
        <w:rPr>
          <w:rFonts w:ascii="Arial" w:eastAsia="Times New Roman" w:hAnsi="Arial" w:cs="Arial"/>
          <w:color w:val="222222"/>
          <w:sz w:val="24"/>
          <w:szCs w:val="24"/>
        </w:rPr>
        <w:t>and also to ask if we can submit some new photos to post as the ones they have included are not in focus.</w:t>
      </w:r>
    </w:p>
    <w:p w14:paraId="4D563323" w14:textId="77777777" w:rsidR="00A90D7C" w:rsidRPr="00A90D7C" w:rsidRDefault="00A90D7C" w:rsidP="00A90D7C">
      <w:pPr>
        <w:shd w:val="clear" w:color="auto" w:fill="FFFFFF"/>
        <w:spacing w:after="0" w:line="240" w:lineRule="auto"/>
        <w:rPr>
          <w:rFonts w:ascii="Arial" w:eastAsia="Times New Roman" w:hAnsi="Arial" w:cs="Arial"/>
          <w:color w:val="222222"/>
          <w:sz w:val="24"/>
          <w:szCs w:val="24"/>
        </w:rPr>
      </w:pPr>
    </w:p>
    <w:p w14:paraId="111E02ED" w14:textId="716D2B14" w:rsidR="00C641D7" w:rsidRDefault="00C641D7" w:rsidP="00C641D7">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 xml:space="preserve">2022 budget </w:t>
      </w:r>
      <w:r w:rsidR="00A90D7C">
        <w:rPr>
          <w:rFonts w:ascii="Arial" w:eastAsia="Times New Roman" w:hAnsi="Arial" w:cs="Arial"/>
          <w:color w:val="222222"/>
          <w:sz w:val="24"/>
          <w:szCs w:val="24"/>
        </w:rPr>
        <w:t>considerations</w:t>
      </w:r>
      <w:r>
        <w:rPr>
          <w:rFonts w:ascii="Arial" w:eastAsia="Times New Roman" w:hAnsi="Arial" w:cs="Arial"/>
          <w:color w:val="222222"/>
          <w:sz w:val="24"/>
          <w:szCs w:val="24"/>
        </w:rPr>
        <w:t>:</w:t>
      </w:r>
    </w:p>
    <w:p w14:paraId="0D9340DA" w14:textId="0EEAC3AE" w:rsidR="00C641D7" w:rsidRPr="00A90D7C" w:rsidRDefault="00C641D7" w:rsidP="00A90D7C">
      <w:pPr>
        <w:pStyle w:val="ListParagraph"/>
        <w:numPr>
          <w:ilvl w:val="0"/>
          <w:numId w:val="22"/>
        </w:numPr>
        <w:shd w:val="clear" w:color="auto" w:fill="FFFFFF"/>
        <w:spacing w:after="0" w:line="240" w:lineRule="auto"/>
        <w:rPr>
          <w:rFonts w:ascii="Arial" w:eastAsia="Times New Roman" w:hAnsi="Arial" w:cs="Arial"/>
          <w:color w:val="222222"/>
          <w:sz w:val="24"/>
          <w:szCs w:val="24"/>
        </w:rPr>
      </w:pPr>
      <w:r w:rsidRPr="00A90D7C">
        <w:rPr>
          <w:rFonts w:ascii="Arial" w:eastAsia="Times New Roman" w:hAnsi="Arial" w:cs="Arial"/>
          <w:color w:val="222222"/>
          <w:sz w:val="24"/>
          <w:szCs w:val="24"/>
        </w:rPr>
        <w:t>Deb Richter has spoken with the management at the Brevard Racquet Club. They are willing to work with us on a special rate and arrangement</w:t>
      </w:r>
      <w:r w:rsidR="00A90D7C">
        <w:rPr>
          <w:rFonts w:ascii="Arial" w:eastAsia="Times New Roman" w:hAnsi="Arial" w:cs="Arial"/>
          <w:color w:val="222222"/>
          <w:sz w:val="24"/>
          <w:szCs w:val="24"/>
        </w:rPr>
        <w:t xml:space="preserve"> for play</w:t>
      </w:r>
      <w:r w:rsidRPr="00A90D7C">
        <w:rPr>
          <w:rFonts w:ascii="Arial" w:eastAsia="Times New Roman" w:hAnsi="Arial" w:cs="Arial"/>
          <w:color w:val="222222"/>
          <w:sz w:val="24"/>
          <w:szCs w:val="24"/>
        </w:rPr>
        <w:t xml:space="preserve"> </w:t>
      </w:r>
      <w:r w:rsidR="00A90D7C">
        <w:rPr>
          <w:rFonts w:ascii="Arial" w:eastAsia="Times New Roman" w:hAnsi="Arial" w:cs="Arial"/>
          <w:color w:val="222222"/>
          <w:sz w:val="24"/>
          <w:szCs w:val="24"/>
        </w:rPr>
        <w:t>while</w:t>
      </w:r>
      <w:r w:rsidRPr="00A90D7C">
        <w:rPr>
          <w:rFonts w:ascii="Arial" w:eastAsia="Times New Roman" w:hAnsi="Arial" w:cs="Arial"/>
          <w:color w:val="222222"/>
          <w:sz w:val="24"/>
          <w:szCs w:val="24"/>
        </w:rPr>
        <w:t xml:space="preserve"> our court replacement</w:t>
      </w:r>
      <w:r w:rsidR="00A90D7C">
        <w:rPr>
          <w:rFonts w:ascii="Arial" w:eastAsia="Times New Roman" w:hAnsi="Arial" w:cs="Arial"/>
          <w:color w:val="222222"/>
          <w:sz w:val="24"/>
          <w:szCs w:val="24"/>
        </w:rPr>
        <w:t xml:space="preserve"> project</w:t>
      </w:r>
      <w:r w:rsidRPr="00A90D7C">
        <w:rPr>
          <w:rFonts w:ascii="Arial" w:eastAsia="Times New Roman" w:hAnsi="Arial" w:cs="Arial"/>
          <w:color w:val="222222"/>
          <w:sz w:val="24"/>
          <w:szCs w:val="24"/>
        </w:rPr>
        <w:t xml:space="preserve"> is </w:t>
      </w:r>
      <w:r w:rsidR="00A90D7C">
        <w:rPr>
          <w:rFonts w:ascii="Arial" w:eastAsia="Times New Roman" w:hAnsi="Arial" w:cs="Arial"/>
          <w:color w:val="222222"/>
          <w:sz w:val="24"/>
          <w:szCs w:val="24"/>
        </w:rPr>
        <w:t>occurring</w:t>
      </w:r>
      <w:r w:rsidR="00D26F09">
        <w:rPr>
          <w:rFonts w:ascii="Arial" w:eastAsia="Times New Roman" w:hAnsi="Arial" w:cs="Arial"/>
          <w:color w:val="222222"/>
          <w:sz w:val="24"/>
          <w:szCs w:val="24"/>
        </w:rPr>
        <w:t xml:space="preserve"> in 2022</w:t>
      </w:r>
      <w:r w:rsidR="00A90D7C">
        <w:rPr>
          <w:rFonts w:ascii="Arial" w:eastAsia="Times New Roman" w:hAnsi="Arial" w:cs="Arial"/>
          <w:color w:val="222222"/>
          <w:sz w:val="24"/>
          <w:szCs w:val="24"/>
        </w:rPr>
        <w:t xml:space="preserve"> (</w:t>
      </w:r>
      <w:r w:rsidRPr="00A90D7C">
        <w:rPr>
          <w:rFonts w:ascii="Arial" w:eastAsia="Times New Roman" w:hAnsi="Arial" w:cs="Arial"/>
          <w:color w:val="222222"/>
          <w:sz w:val="24"/>
          <w:szCs w:val="24"/>
        </w:rPr>
        <w:t xml:space="preserve">4 courts </w:t>
      </w:r>
      <w:r w:rsidR="00A90D7C">
        <w:rPr>
          <w:rFonts w:ascii="Arial" w:eastAsia="Times New Roman" w:hAnsi="Arial" w:cs="Arial"/>
          <w:color w:val="222222"/>
          <w:sz w:val="24"/>
          <w:szCs w:val="24"/>
        </w:rPr>
        <w:t>will</w:t>
      </w:r>
      <w:r w:rsidRPr="00A90D7C">
        <w:rPr>
          <w:rFonts w:ascii="Arial" w:eastAsia="Times New Roman" w:hAnsi="Arial" w:cs="Arial"/>
          <w:color w:val="222222"/>
          <w:sz w:val="24"/>
          <w:szCs w:val="24"/>
        </w:rPr>
        <w:t xml:space="preserve"> not </w:t>
      </w:r>
      <w:r w:rsidR="00A90D7C">
        <w:rPr>
          <w:rFonts w:ascii="Arial" w:eastAsia="Times New Roman" w:hAnsi="Arial" w:cs="Arial"/>
          <w:color w:val="222222"/>
          <w:sz w:val="24"/>
          <w:szCs w:val="24"/>
        </w:rPr>
        <w:t xml:space="preserve">be </w:t>
      </w:r>
      <w:r w:rsidRPr="00A90D7C">
        <w:rPr>
          <w:rFonts w:ascii="Arial" w:eastAsia="Times New Roman" w:hAnsi="Arial" w:cs="Arial"/>
          <w:color w:val="222222"/>
          <w:sz w:val="24"/>
          <w:szCs w:val="24"/>
        </w:rPr>
        <w:t>available for use for several months</w:t>
      </w:r>
      <w:r w:rsidR="00A90D7C">
        <w:rPr>
          <w:rFonts w:ascii="Arial" w:eastAsia="Times New Roman" w:hAnsi="Arial" w:cs="Arial"/>
          <w:color w:val="222222"/>
          <w:sz w:val="24"/>
          <w:szCs w:val="24"/>
        </w:rPr>
        <w:t>).</w:t>
      </w:r>
      <w:r w:rsidRPr="00A90D7C">
        <w:rPr>
          <w:rFonts w:ascii="Arial" w:eastAsia="Times New Roman" w:hAnsi="Arial" w:cs="Arial"/>
          <w:color w:val="222222"/>
          <w:sz w:val="24"/>
          <w:szCs w:val="24"/>
        </w:rPr>
        <w:t xml:space="preserve"> We </w:t>
      </w:r>
      <w:r w:rsidR="00A90D7C">
        <w:rPr>
          <w:rFonts w:ascii="Arial" w:eastAsia="Times New Roman" w:hAnsi="Arial" w:cs="Arial"/>
          <w:color w:val="222222"/>
          <w:sz w:val="24"/>
          <w:szCs w:val="24"/>
        </w:rPr>
        <w:t>c</w:t>
      </w:r>
      <w:r w:rsidRPr="00A90D7C">
        <w:rPr>
          <w:rFonts w:ascii="Arial" w:eastAsia="Times New Roman" w:hAnsi="Arial" w:cs="Arial"/>
          <w:color w:val="222222"/>
          <w:sz w:val="24"/>
          <w:szCs w:val="24"/>
        </w:rPr>
        <w:t xml:space="preserve">ould include </w:t>
      </w:r>
      <w:r w:rsidR="00A90D7C">
        <w:rPr>
          <w:rFonts w:ascii="Arial" w:eastAsia="Times New Roman" w:hAnsi="Arial" w:cs="Arial"/>
          <w:color w:val="222222"/>
          <w:sz w:val="24"/>
          <w:szCs w:val="24"/>
        </w:rPr>
        <w:t xml:space="preserve">these </w:t>
      </w:r>
      <w:r w:rsidRPr="00A90D7C">
        <w:rPr>
          <w:rFonts w:ascii="Arial" w:eastAsia="Times New Roman" w:hAnsi="Arial" w:cs="Arial"/>
          <w:color w:val="222222"/>
          <w:sz w:val="24"/>
          <w:szCs w:val="24"/>
        </w:rPr>
        <w:t xml:space="preserve">court fees </w:t>
      </w:r>
      <w:r w:rsidR="00D26F09">
        <w:rPr>
          <w:rFonts w:ascii="Arial" w:eastAsia="Times New Roman" w:hAnsi="Arial" w:cs="Arial"/>
          <w:color w:val="222222"/>
          <w:sz w:val="24"/>
          <w:szCs w:val="24"/>
        </w:rPr>
        <w:t xml:space="preserve">spent </w:t>
      </w:r>
      <w:r w:rsidRPr="00A90D7C">
        <w:rPr>
          <w:rFonts w:ascii="Arial" w:eastAsia="Times New Roman" w:hAnsi="Arial" w:cs="Arial"/>
          <w:color w:val="222222"/>
          <w:sz w:val="24"/>
          <w:szCs w:val="24"/>
        </w:rPr>
        <w:t>during this time for our members in the 2022 budget proposal.</w:t>
      </w:r>
    </w:p>
    <w:p w14:paraId="66DCF307" w14:textId="02125091" w:rsidR="00C641D7" w:rsidRPr="00A90D7C" w:rsidRDefault="00C641D7" w:rsidP="00A90D7C">
      <w:pPr>
        <w:pStyle w:val="ListParagraph"/>
        <w:numPr>
          <w:ilvl w:val="0"/>
          <w:numId w:val="22"/>
        </w:numPr>
        <w:shd w:val="clear" w:color="auto" w:fill="FFFFFF"/>
        <w:spacing w:after="0" w:line="240" w:lineRule="auto"/>
        <w:rPr>
          <w:rFonts w:ascii="Arial" w:eastAsia="Times New Roman" w:hAnsi="Arial" w:cs="Arial"/>
          <w:color w:val="222222"/>
          <w:sz w:val="24"/>
          <w:szCs w:val="24"/>
        </w:rPr>
      </w:pPr>
      <w:r w:rsidRPr="00A90D7C">
        <w:rPr>
          <w:rFonts w:ascii="Arial" w:eastAsia="Times New Roman" w:hAnsi="Arial" w:cs="Arial"/>
          <w:color w:val="222222"/>
          <w:sz w:val="24"/>
          <w:szCs w:val="24"/>
        </w:rPr>
        <w:t xml:space="preserve">If we hire Keith Mast for the QR project, one of the suggested areas to work on would include a Google or other online website presence. Victoria Galan has expertise in </w:t>
      </w:r>
      <w:r w:rsidR="00A90D7C" w:rsidRPr="00A90D7C">
        <w:rPr>
          <w:rFonts w:ascii="Arial" w:eastAsia="Times New Roman" w:hAnsi="Arial" w:cs="Arial"/>
          <w:color w:val="222222"/>
          <w:sz w:val="24"/>
          <w:szCs w:val="24"/>
        </w:rPr>
        <w:t>this area</w:t>
      </w:r>
      <w:r w:rsidRPr="00A90D7C">
        <w:rPr>
          <w:rFonts w:ascii="Arial" w:eastAsia="Times New Roman" w:hAnsi="Arial" w:cs="Arial"/>
          <w:color w:val="222222"/>
          <w:sz w:val="24"/>
          <w:szCs w:val="24"/>
        </w:rPr>
        <w:t xml:space="preserve"> and had volunteered before to work as part of the communications committee. Cheryl will check with her to see if she is still interested in helping</w:t>
      </w:r>
      <w:r w:rsidR="00A90D7C" w:rsidRPr="00A90D7C">
        <w:rPr>
          <w:rFonts w:ascii="Arial" w:eastAsia="Times New Roman" w:hAnsi="Arial" w:cs="Arial"/>
          <w:color w:val="222222"/>
          <w:sz w:val="24"/>
          <w:szCs w:val="24"/>
        </w:rPr>
        <w:t xml:space="preserve"> and/or working with Keith</w:t>
      </w:r>
      <w:r w:rsidRPr="00A90D7C">
        <w:rPr>
          <w:rFonts w:ascii="Arial" w:eastAsia="Times New Roman" w:hAnsi="Arial" w:cs="Arial"/>
          <w:color w:val="222222"/>
          <w:sz w:val="24"/>
          <w:szCs w:val="24"/>
        </w:rPr>
        <w:t xml:space="preserve">. If we are paying Keith for his </w:t>
      </w:r>
      <w:r w:rsidR="00A90D7C" w:rsidRPr="00A90D7C">
        <w:rPr>
          <w:rFonts w:ascii="Arial" w:eastAsia="Times New Roman" w:hAnsi="Arial" w:cs="Arial"/>
          <w:color w:val="222222"/>
          <w:sz w:val="24"/>
          <w:szCs w:val="24"/>
        </w:rPr>
        <w:t>time</w:t>
      </w:r>
      <w:r w:rsidRPr="00A90D7C">
        <w:rPr>
          <w:rFonts w:ascii="Arial" w:eastAsia="Times New Roman" w:hAnsi="Arial" w:cs="Arial"/>
          <w:color w:val="222222"/>
          <w:sz w:val="24"/>
          <w:szCs w:val="24"/>
        </w:rPr>
        <w:t xml:space="preserve">, we should pay her as well. These fees </w:t>
      </w:r>
      <w:r w:rsidR="00A90D7C">
        <w:rPr>
          <w:rFonts w:ascii="Arial" w:eastAsia="Times New Roman" w:hAnsi="Arial" w:cs="Arial"/>
          <w:color w:val="222222"/>
          <w:sz w:val="24"/>
          <w:szCs w:val="24"/>
        </w:rPr>
        <w:t>c</w:t>
      </w:r>
      <w:r w:rsidRPr="00A90D7C">
        <w:rPr>
          <w:rFonts w:ascii="Arial" w:eastAsia="Times New Roman" w:hAnsi="Arial" w:cs="Arial"/>
          <w:color w:val="222222"/>
          <w:sz w:val="24"/>
          <w:szCs w:val="24"/>
        </w:rPr>
        <w:t>ould be included in the 2022 budget proposal.</w:t>
      </w:r>
    </w:p>
    <w:p w14:paraId="7346651F" w14:textId="77777777" w:rsidR="00BC02E1" w:rsidRPr="00BC02E1" w:rsidRDefault="00BC02E1" w:rsidP="00BC02E1">
      <w:pPr>
        <w:shd w:val="clear" w:color="auto" w:fill="FFFFFF"/>
        <w:spacing w:after="0" w:line="240" w:lineRule="auto"/>
        <w:ind w:left="720"/>
        <w:rPr>
          <w:rFonts w:ascii="Arial" w:eastAsia="Times New Roman" w:hAnsi="Arial" w:cs="Arial"/>
          <w:color w:val="222222"/>
          <w:sz w:val="24"/>
          <w:szCs w:val="24"/>
        </w:rPr>
      </w:pPr>
    </w:p>
    <w:p w14:paraId="3BE6048E" w14:textId="23134190" w:rsidR="0065401D" w:rsidRDefault="0065401D" w:rsidP="0065401D">
      <w:pPr>
        <w:shd w:val="clear" w:color="auto" w:fill="FFFFFF"/>
        <w:spacing w:after="0" w:line="240" w:lineRule="auto"/>
        <w:rPr>
          <w:rFonts w:ascii="Arial" w:eastAsia="Times New Roman" w:hAnsi="Arial" w:cs="Arial"/>
          <w:color w:val="222222"/>
          <w:sz w:val="24"/>
          <w:szCs w:val="24"/>
        </w:rPr>
      </w:pPr>
    </w:p>
    <w:p w14:paraId="34C6F1AD" w14:textId="1F90D256" w:rsidR="0065401D" w:rsidRDefault="0065401D" w:rsidP="0065401D">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Tasks that need completing:</w:t>
      </w:r>
    </w:p>
    <w:p w14:paraId="11E20207" w14:textId="36C21524" w:rsidR="0065401D" w:rsidRDefault="0065401D" w:rsidP="0065401D">
      <w:pPr>
        <w:pStyle w:val="ListParagraph"/>
        <w:numPr>
          <w:ilvl w:val="0"/>
          <w:numId w:val="2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Maintenance, including regripping, of rental paddles in the golf shop – (Deb) There are grips that could be used in the box from Jose in the bottom of the gray cabinet</w:t>
      </w:r>
    </w:p>
    <w:p w14:paraId="492BE18C" w14:textId="7B31E339" w:rsidR="00EF2ABE" w:rsidRDefault="00EF2ABE" w:rsidP="0065401D">
      <w:pPr>
        <w:pStyle w:val="ListParagraph"/>
        <w:numPr>
          <w:ilvl w:val="0"/>
          <w:numId w:val="2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POA account set up for this year – (Karen) Make a new tab on our Xcel document and set up the same column format we used in 2020. Contact POA for exact amount and find out the date when the funds become available</w:t>
      </w:r>
    </w:p>
    <w:p w14:paraId="3DB1DDF4" w14:textId="38101107" w:rsidR="00EF2ABE" w:rsidRDefault="00EF2ABE" w:rsidP="0065401D">
      <w:pPr>
        <w:pStyle w:val="ListParagraph"/>
        <w:numPr>
          <w:ilvl w:val="0"/>
          <w:numId w:val="2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Maintenance of the leaf vac – (Brad) Put stabilizer in gas to winterize</w:t>
      </w:r>
    </w:p>
    <w:p w14:paraId="5B6A158E" w14:textId="3C650AC9" w:rsidR="004E1084" w:rsidRPr="0065401D" w:rsidRDefault="004E1084" w:rsidP="0065401D">
      <w:pPr>
        <w:pStyle w:val="ListParagraph"/>
        <w:numPr>
          <w:ilvl w:val="0"/>
          <w:numId w:val="2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Make binder with all the club info, meetings, communications, </w:t>
      </w:r>
      <w:proofErr w:type="spellStart"/>
      <w:r>
        <w:rPr>
          <w:rFonts w:ascii="Arial" w:eastAsia="Times New Roman" w:hAnsi="Arial" w:cs="Arial"/>
          <w:color w:val="222222"/>
          <w:sz w:val="24"/>
          <w:szCs w:val="24"/>
        </w:rPr>
        <w:t>etc</w:t>
      </w:r>
      <w:proofErr w:type="spellEnd"/>
      <w:r>
        <w:rPr>
          <w:rFonts w:ascii="Arial" w:eastAsia="Times New Roman" w:hAnsi="Arial" w:cs="Arial"/>
          <w:color w:val="222222"/>
          <w:sz w:val="24"/>
          <w:szCs w:val="24"/>
        </w:rPr>
        <w:t xml:space="preserve"> from 2020 (Cheryl)</w:t>
      </w:r>
    </w:p>
    <w:sectPr w:rsidR="004E1084" w:rsidRPr="00654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019D"/>
    <w:multiLevelType w:val="hybridMultilevel"/>
    <w:tmpl w:val="512A32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247E38"/>
    <w:multiLevelType w:val="hybridMultilevel"/>
    <w:tmpl w:val="E6CC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24E24"/>
    <w:multiLevelType w:val="hybridMultilevel"/>
    <w:tmpl w:val="7C740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3A5F63"/>
    <w:multiLevelType w:val="hybridMultilevel"/>
    <w:tmpl w:val="3DB815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5D59E6"/>
    <w:multiLevelType w:val="hybridMultilevel"/>
    <w:tmpl w:val="0B1EC5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745D9F"/>
    <w:multiLevelType w:val="hybridMultilevel"/>
    <w:tmpl w:val="F19C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543AC"/>
    <w:multiLevelType w:val="hybridMultilevel"/>
    <w:tmpl w:val="068A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A6D98"/>
    <w:multiLevelType w:val="hybridMultilevel"/>
    <w:tmpl w:val="B2587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66A26"/>
    <w:multiLevelType w:val="hybridMultilevel"/>
    <w:tmpl w:val="F410C2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AF4056"/>
    <w:multiLevelType w:val="hybridMultilevel"/>
    <w:tmpl w:val="AF26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6738D"/>
    <w:multiLevelType w:val="hybridMultilevel"/>
    <w:tmpl w:val="6382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B2FB2"/>
    <w:multiLevelType w:val="hybridMultilevel"/>
    <w:tmpl w:val="DD268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B5900"/>
    <w:multiLevelType w:val="hybridMultilevel"/>
    <w:tmpl w:val="50240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96E4C"/>
    <w:multiLevelType w:val="hybridMultilevel"/>
    <w:tmpl w:val="46EEA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71283"/>
    <w:multiLevelType w:val="hybridMultilevel"/>
    <w:tmpl w:val="DB248F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76BA4"/>
    <w:multiLevelType w:val="hybridMultilevel"/>
    <w:tmpl w:val="67000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EA1531"/>
    <w:multiLevelType w:val="hybridMultilevel"/>
    <w:tmpl w:val="3880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96E94"/>
    <w:multiLevelType w:val="hybridMultilevel"/>
    <w:tmpl w:val="D2B0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E71F7"/>
    <w:multiLevelType w:val="hybridMultilevel"/>
    <w:tmpl w:val="9CEEF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F4E4E"/>
    <w:multiLevelType w:val="hybridMultilevel"/>
    <w:tmpl w:val="7576CF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B4B0B"/>
    <w:multiLevelType w:val="hybridMultilevel"/>
    <w:tmpl w:val="35962F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5"/>
  </w:num>
  <w:num w:numId="4">
    <w:abstractNumId w:val="7"/>
  </w:num>
  <w:num w:numId="5">
    <w:abstractNumId w:val="18"/>
  </w:num>
  <w:num w:numId="6">
    <w:abstractNumId w:val="6"/>
  </w:num>
  <w:num w:numId="7">
    <w:abstractNumId w:val="16"/>
  </w:num>
  <w:num w:numId="8">
    <w:abstractNumId w:val="17"/>
  </w:num>
  <w:num w:numId="9">
    <w:abstractNumId w:val="1"/>
  </w:num>
  <w:num w:numId="10">
    <w:abstractNumId w:val="11"/>
  </w:num>
  <w:num w:numId="11">
    <w:abstractNumId w:val="20"/>
  </w:num>
  <w:num w:numId="12">
    <w:abstractNumId w:val="13"/>
  </w:num>
  <w:num w:numId="13">
    <w:abstractNumId w:val="4"/>
  </w:num>
  <w:num w:numId="14">
    <w:abstractNumId w:val="2"/>
  </w:num>
  <w:num w:numId="15">
    <w:abstractNumId w:val="21"/>
  </w:num>
  <w:num w:numId="16">
    <w:abstractNumId w:val="12"/>
  </w:num>
  <w:num w:numId="17">
    <w:abstractNumId w:val="8"/>
  </w:num>
  <w:num w:numId="18">
    <w:abstractNumId w:val="3"/>
  </w:num>
  <w:num w:numId="19">
    <w:abstractNumId w:val="14"/>
  </w:num>
  <w:num w:numId="20">
    <w:abstractNumId w:val="10"/>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2C"/>
    <w:rsid w:val="001D6434"/>
    <w:rsid w:val="00235A43"/>
    <w:rsid w:val="003824A0"/>
    <w:rsid w:val="00437F2C"/>
    <w:rsid w:val="004E1084"/>
    <w:rsid w:val="005F478D"/>
    <w:rsid w:val="00652C63"/>
    <w:rsid w:val="0065401D"/>
    <w:rsid w:val="006B504F"/>
    <w:rsid w:val="006B663B"/>
    <w:rsid w:val="006F3303"/>
    <w:rsid w:val="0083163C"/>
    <w:rsid w:val="00902B99"/>
    <w:rsid w:val="009363DE"/>
    <w:rsid w:val="00977649"/>
    <w:rsid w:val="00A34DD6"/>
    <w:rsid w:val="00A90D7C"/>
    <w:rsid w:val="00AC5469"/>
    <w:rsid w:val="00AD3A33"/>
    <w:rsid w:val="00B61EE7"/>
    <w:rsid w:val="00BB788E"/>
    <w:rsid w:val="00BC02E1"/>
    <w:rsid w:val="00C641D7"/>
    <w:rsid w:val="00CA3EA0"/>
    <w:rsid w:val="00D26BBC"/>
    <w:rsid w:val="00D26F09"/>
    <w:rsid w:val="00EF2ABE"/>
    <w:rsid w:val="00F4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8064"/>
  <w15:chartTrackingRefBased/>
  <w15:docId w15:val="{F6ED688D-FC76-4335-8089-453996D6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13188">
      <w:bodyDiv w:val="1"/>
      <w:marLeft w:val="0"/>
      <w:marRight w:val="0"/>
      <w:marTop w:val="0"/>
      <w:marBottom w:val="0"/>
      <w:divBdr>
        <w:top w:val="none" w:sz="0" w:space="0" w:color="auto"/>
        <w:left w:val="none" w:sz="0" w:space="0" w:color="auto"/>
        <w:bottom w:val="none" w:sz="0" w:space="0" w:color="auto"/>
        <w:right w:val="none" w:sz="0" w:space="0" w:color="auto"/>
      </w:divBdr>
      <w:divsChild>
        <w:div w:id="1662151278">
          <w:marLeft w:val="0"/>
          <w:marRight w:val="0"/>
          <w:marTop w:val="0"/>
          <w:marBottom w:val="0"/>
          <w:divBdr>
            <w:top w:val="none" w:sz="0" w:space="0" w:color="auto"/>
            <w:left w:val="none" w:sz="0" w:space="0" w:color="auto"/>
            <w:bottom w:val="none" w:sz="0" w:space="0" w:color="auto"/>
            <w:right w:val="none" w:sz="0" w:space="0" w:color="auto"/>
          </w:divBdr>
        </w:div>
        <w:div w:id="909772092">
          <w:marLeft w:val="0"/>
          <w:marRight w:val="0"/>
          <w:marTop w:val="0"/>
          <w:marBottom w:val="0"/>
          <w:divBdr>
            <w:top w:val="none" w:sz="0" w:space="0" w:color="auto"/>
            <w:left w:val="none" w:sz="0" w:space="0" w:color="auto"/>
            <w:bottom w:val="none" w:sz="0" w:space="0" w:color="auto"/>
            <w:right w:val="none" w:sz="0" w:space="0" w:color="auto"/>
          </w:divBdr>
        </w:div>
        <w:div w:id="172687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cp:lastPrinted>2021-01-03T17:57:00Z</cp:lastPrinted>
  <dcterms:created xsi:type="dcterms:W3CDTF">2021-01-07T22:05:00Z</dcterms:created>
  <dcterms:modified xsi:type="dcterms:W3CDTF">2021-01-07T22:05:00Z</dcterms:modified>
</cp:coreProperties>
</file>