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B52CA" w14:textId="06303059" w:rsidR="00935EDF" w:rsidRPr="009957A7" w:rsidRDefault="00935EDF" w:rsidP="00935EDF">
      <w:pPr>
        <w:spacing w:after="0"/>
        <w:rPr>
          <w:rFonts w:ascii="Comic Sans MS" w:hAnsi="Comic Sans MS"/>
          <w:sz w:val="24"/>
          <w:szCs w:val="24"/>
        </w:rPr>
      </w:pPr>
      <w:r w:rsidRPr="009957A7">
        <w:rPr>
          <w:rFonts w:ascii="Comic Sans MS" w:hAnsi="Comic Sans MS"/>
          <w:sz w:val="24"/>
          <w:szCs w:val="24"/>
        </w:rPr>
        <w:t xml:space="preserve">Pickleball Board Meeting on Thursday, </w:t>
      </w:r>
      <w:r>
        <w:rPr>
          <w:rFonts w:ascii="Comic Sans MS" w:hAnsi="Comic Sans MS"/>
          <w:sz w:val="24"/>
          <w:szCs w:val="24"/>
        </w:rPr>
        <w:t>June 9</w:t>
      </w:r>
      <w:r w:rsidRPr="009957A7">
        <w:rPr>
          <w:rFonts w:ascii="Comic Sans MS" w:hAnsi="Comic Sans MS"/>
          <w:sz w:val="24"/>
          <w:szCs w:val="24"/>
        </w:rPr>
        <w:t xml:space="preserve">, 2022 at Cheryl’s house from 1:00pm – </w:t>
      </w:r>
      <w:r>
        <w:rPr>
          <w:rFonts w:ascii="Comic Sans MS" w:hAnsi="Comic Sans MS"/>
          <w:sz w:val="24"/>
          <w:szCs w:val="24"/>
        </w:rPr>
        <w:t>3</w:t>
      </w:r>
      <w:r w:rsidRPr="009957A7">
        <w:rPr>
          <w:rFonts w:ascii="Comic Sans MS" w:hAnsi="Comic Sans MS"/>
          <w:sz w:val="24"/>
          <w:szCs w:val="24"/>
        </w:rPr>
        <w:t>:45pm</w:t>
      </w:r>
    </w:p>
    <w:p w14:paraId="6B7928CE" w14:textId="00CF0EA0" w:rsidR="00935EDF" w:rsidRPr="009957A7" w:rsidRDefault="00935EDF" w:rsidP="00935EDF">
      <w:pPr>
        <w:spacing w:after="0"/>
        <w:rPr>
          <w:rFonts w:ascii="Comic Sans MS" w:hAnsi="Comic Sans MS"/>
          <w:sz w:val="24"/>
          <w:szCs w:val="24"/>
        </w:rPr>
      </w:pPr>
      <w:r w:rsidRPr="009957A7">
        <w:rPr>
          <w:rFonts w:ascii="Comic Sans MS" w:hAnsi="Comic Sans MS"/>
          <w:sz w:val="24"/>
          <w:szCs w:val="24"/>
        </w:rPr>
        <w:t xml:space="preserve">In attendance: Cheryl </w:t>
      </w:r>
      <w:proofErr w:type="spellStart"/>
      <w:r w:rsidRPr="009957A7">
        <w:rPr>
          <w:rFonts w:ascii="Comic Sans MS" w:hAnsi="Comic Sans MS"/>
          <w:sz w:val="24"/>
          <w:szCs w:val="24"/>
        </w:rPr>
        <w:t>Manzone</w:t>
      </w:r>
      <w:proofErr w:type="spellEnd"/>
      <w:r w:rsidRPr="009957A7">
        <w:rPr>
          <w:rFonts w:ascii="Comic Sans MS" w:hAnsi="Comic Sans MS"/>
          <w:sz w:val="24"/>
          <w:szCs w:val="24"/>
        </w:rPr>
        <w:t>, Brad Caldwell</w:t>
      </w:r>
      <w:r>
        <w:rPr>
          <w:rFonts w:ascii="Comic Sans MS" w:hAnsi="Comic Sans MS"/>
          <w:sz w:val="24"/>
          <w:szCs w:val="24"/>
        </w:rPr>
        <w:t xml:space="preserve"> (Zoom)</w:t>
      </w:r>
      <w:r w:rsidRPr="009957A7">
        <w:rPr>
          <w:rFonts w:ascii="Comic Sans MS" w:hAnsi="Comic Sans MS"/>
          <w:sz w:val="24"/>
          <w:szCs w:val="24"/>
        </w:rPr>
        <w:t>, Karen Wolf, Bob Bennett</w:t>
      </w:r>
      <w:r>
        <w:rPr>
          <w:rFonts w:ascii="Comic Sans MS" w:hAnsi="Comic Sans MS"/>
          <w:sz w:val="24"/>
          <w:szCs w:val="24"/>
        </w:rPr>
        <w:t>,</w:t>
      </w:r>
      <w:r w:rsidRPr="009957A7">
        <w:rPr>
          <w:rFonts w:ascii="Comic Sans MS" w:hAnsi="Comic Sans MS"/>
          <w:sz w:val="24"/>
          <w:szCs w:val="24"/>
        </w:rPr>
        <w:t xml:space="preserve"> Betsey </w:t>
      </w:r>
      <w:proofErr w:type="spellStart"/>
      <w:r w:rsidRPr="009957A7">
        <w:rPr>
          <w:rFonts w:ascii="Comic Sans MS" w:hAnsi="Comic Sans MS"/>
          <w:sz w:val="24"/>
          <w:szCs w:val="24"/>
        </w:rPr>
        <w:t>Merriken</w:t>
      </w:r>
      <w:proofErr w:type="spellEnd"/>
    </w:p>
    <w:p w14:paraId="14A7B9D1" w14:textId="77777777" w:rsidR="00935EDF" w:rsidRDefault="00935EDF" w:rsidP="00935EDF">
      <w:pPr>
        <w:rPr>
          <w:rFonts w:ascii="Comic Sans MS" w:hAnsi="Comic Sans MS"/>
          <w:sz w:val="24"/>
          <w:szCs w:val="24"/>
        </w:rPr>
      </w:pPr>
    </w:p>
    <w:p w14:paraId="1C2A8FFE" w14:textId="079C5CFB" w:rsidR="00935EDF" w:rsidRPr="009957A7" w:rsidRDefault="00935EDF" w:rsidP="00935EDF">
      <w:pPr>
        <w:rPr>
          <w:rFonts w:ascii="Comic Sans MS" w:hAnsi="Comic Sans MS"/>
          <w:sz w:val="24"/>
          <w:szCs w:val="24"/>
        </w:rPr>
      </w:pPr>
      <w:r w:rsidRPr="009957A7">
        <w:rPr>
          <w:rFonts w:ascii="Comic Sans MS" w:hAnsi="Comic Sans MS"/>
          <w:sz w:val="24"/>
          <w:szCs w:val="24"/>
        </w:rPr>
        <w:t>Financial committee report (Karen)</w:t>
      </w:r>
    </w:p>
    <w:p w14:paraId="27E2CA62" w14:textId="5FC35493" w:rsidR="00935EDF" w:rsidRPr="00C77022" w:rsidRDefault="00935EDF" w:rsidP="00C77022">
      <w:pPr>
        <w:pStyle w:val="ListParagraph"/>
        <w:numPr>
          <w:ilvl w:val="0"/>
          <w:numId w:val="4"/>
        </w:numPr>
        <w:spacing w:after="0"/>
        <w:rPr>
          <w:rFonts w:ascii="Comic Sans MS" w:hAnsi="Comic Sans MS"/>
          <w:sz w:val="24"/>
          <w:szCs w:val="24"/>
        </w:rPr>
      </w:pPr>
      <w:r w:rsidRPr="00C77022">
        <w:rPr>
          <w:rFonts w:ascii="Comic Sans MS" w:hAnsi="Comic Sans MS"/>
          <w:sz w:val="24"/>
          <w:szCs w:val="24"/>
        </w:rPr>
        <w:t>Pickleball Club fund - $1963.31 (expenses = donations for Reitman and Wolf families, gift cards for Deb Richter; income= lesson and guest fees)</w:t>
      </w:r>
    </w:p>
    <w:p w14:paraId="427AD38A" w14:textId="4C55D3A8" w:rsidR="00935EDF" w:rsidRPr="00C77022" w:rsidRDefault="00935EDF" w:rsidP="00C77022">
      <w:pPr>
        <w:pStyle w:val="ListParagraph"/>
        <w:numPr>
          <w:ilvl w:val="0"/>
          <w:numId w:val="4"/>
        </w:numPr>
        <w:spacing w:after="0"/>
        <w:rPr>
          <w:rFonts w:ascii="Comic Sans MS" w:hAnsi="Comic Sans MS"/>
          <w:sz w:val="24"/>
          <w:szCs w:val="24"/>
        </w:rPr>
      </w:pPr>
      <w:r w:rsidRPr="00C77022">
        <w:rPr>
          <w:rFonts w:ascii="Comic Sans MS" w:hAnsi="Comic Sans MS"/>
          <w:sz w:val="24"/>
          <w:szCs w:val="24"/>
        </w:rPr>
        <w:t>POA fund - $1399.61 (expenses to be taken out = Franklin pickleballs purchase, office supplies; income = paddle rentals)</w:t>
      </w:r>
    </w:p>
    <w:p w14:paraId="7D1228F9" w14:textId="7E71B2C0" w:rsidR="00935EDF" w:rsidRPr="00C77022" w:rsidRDefault="00935EDF" w:rsidP="00C77022">
      <w:pPr>
        <w:pStyle w:val="ListParagraph"/>
        <w:numPr>
          <w:ilvl w:val="0"/>
          <w:numId w:val="4"/>
        </w:numPr>
        <w:spacing w:after="0"/>
        <w:rPr>
          <w:rFonts w:ascii="Comic Sans MS" w:hAnsi="Comic Sans MS"/>
          <w:sz w:val="24"/>
          <w:szCs w:val="24"/>
        </w:rPr>
      </w:pPr>
      <w:r w:rsidRPr="00C77022">
        <w:rPr>
          <w:rFonts w:ascii="Comic Sans MS" w:hAnsi="Comic Sans MS"/>
          <w:sz w:val="24"/>
          <w:szCs w:val="24"/>
        </w:rPr>
        <w:t>We project future expenses for more BATT towels</w:t>
      </w:r>
      <w:r w:rsidR="00C77022" w:rsidRPr="00C77022">
        <w:rPr>
          <w:rFonts w:ascii="Comic Sans MS" w:hAnsi="Comic Sans MS"/>
          <w:sz w:val="24"/>
          <w:szCs w:val="24"/>
        </w:rPr>
        <w:t>, plastic snow shovels, weather proof whiteboards and weather proof bulletin board (to replace the existing one).</w:t>
      </w:r>
    </w:p>
    <w:p w14:paraId="42DC5A57" w14:textId="1A829226" w:rsidR="00C77022" w:rsidRDefault="00C77022" w:rsidP="00935EDF">
      <w:pPr>
        <w:spacing w:after="0"/>
        <w:rPr>
          <w:rFonts w:ascii="Comic Sans MS" w:hAnsi="Comic Sans MS"/>
          <w:sz w:val="24"/>
          <w:szCs w:val="24"/>
        </w:rPr>
      </w:pPr>
    </w:p>
    <w:p w14:paraId="1E2D8DC7" w14:textId="3E115EAF" w:rsidR="00C77022" w:rsidRDefault="00C77022" w:rsidP="00935EDF">
      <w:pPr>
        <w:spacing w:after="0"/>
        <w:rPr>
          <w:rFonts w:ascii="Comic Sans MS" w:hAnsi="Comic Sans MS"/>
          <w:sz w:val="24"/>
          <w:szCs w:val="24"/>
        </w:rPr>
      </w:pPr>
      <w:r>
        <w:rPr>
          <w:rFonts w:ascii="Comic Sans MS" w:hAnsi="Comic Sans MS"/>
          <w:sz w:val="24"/>
          <w:szCs w:val="24"/>
        </w:rPr>
        <w:t>Maintenance (Bob and Brad)</w:t>
      </w:r>
    </w:p>
    <w:p w14:paraId="03DDC41C" w14:textId="59F9F86B" w:rsidR="00C77022" w:rsidRDefault="00C77022" w:rsidP="00C77022">
      <w:pPr>
        <w:pStyle w:val="ListParagraph"/>
        <w:numPr>
          <w:ilvl w:val="0"/>
          <w:numId w:val="2"/>
        </w:numPr>
        <w:spacing w:after="0"/>
        <w:rPr>
          <w:rFonts w:ascii="Comic Sans MS" w:hAnsi="Comic Sans MS"/>
          <w:sz w:val="24"/>
          <w:szCs w:val="24"/>
        </w:rPr>
      </w:pPr>
      <w:r>
        <w:rPr>
          <w:rFonts w:ascii="Comic Sans MS" w:hAnsi="Comic Sans MS"/>
          <w:sz w:val="24"/>
          <w:szCs w:val="24"/>
        </w:rPr>
        <w:t>All maintenance projects are complete at this time. Just waiting for the court replacement project to finish. Bob</w:t>
      </w:r>
      <w:r w:rsidR="0085034A">
        <w:rPr>
          <w:rFonts w:ascii="Comic Sans MS" w:hAnsi="Comic Sans MS"/>
          <w:sz w:val="24"/>
          <w:szCs w:val="24"/>
        </w:rPr>
        <w:t xml:space="preserve"> Bennett and/or Brad Caldwell</w:t>
      </w:r>
      <w:r>
        <w:rPr>
          <w:rFonts w:ascii="Comic Sans MS" w:hAnsi="Comic Sans MS"/>
          <w:sz w:val="24"/>
          <w:szCs w:val="24"/>
        </w:rPr>
        <w:t xml:space="preserve"> </w:t>
      </w:r>
      <w:r w:rsidR="0085034A">
        <w:rPr>
          <w:rFonts w:ascii="Comic Sans MS" w:hAnsi="Comic Sans MS"/>
          <w:sz w:val="24"/>
          <w:szCs w:val="24"/>
        </w:rPr>
        <w:t xml:space="preserve">visit </w:t>
      </w:r>
      <w:r>
        <w:rPr>
          <w:rFonts w:ascii="Comic Sans MS" w:hAnsi="Comic Sans MS"/>
          <w:sz w:val="24"/>
          <w:szCs w:val="24"/>
        </w:rPr>
        <w:t>the courts on a daily basis checking in with the progress and speaking with the workers. The poles are all cemented in the ground.</w:t>
      </w:r>
      <w:r w:rsidR="0085034A">
        <w:rPr>
          <w:rFonts w:ascii="Comic Sans MS" w:hAnsi="Comic Sans MS"/>
          <w:sz w:val="24"/>
          <w:szCs w:val="24"/>
        </w:rPr>
        <w:t xml:space="preserve"> Cross bars are being installed.</w:t>
      </w:r>
      <w:r>
        <w:rPr>
          <w:rFonts w:ascii="Comic Sans MS" w:hAnsi="Comic Sans MS"/>
          <w:sz w:val="24"/>
          <w:szCs w:val="24"/>
        </w:rPr>
        <w:t xml:space="preserve"> The asphalt “trough” along the pool fence</w:t>
      </w:r>
      <w:r w:rsidR="00935556">
        <w:rPr>
          <w:rFonts w:ascii="Comic Sans MS" w:hAnsi="Comic Sans MS"/>
          <w:sz w:val="24"/>
          <w:szCs w:val="24"/>
        </w:rPr>
        <w:t xml:space="preserve"> </w:t>
      </w:r>
      <w:r>
        <w:rPr>
          <w:rFonts w:ascii="Comic Sans MS" w:hAnsi="Comic Sans MS"/>
          <w:sz w:val="24"/>
          <w:szCs w:val="24"/>
        </w:rPr>
        <w:t xml:space="preserve">line is filled in. The low spots in the asphalt have been smoothed out. There will be a </w:t>
      </w:r>
      <w:proofErr w:type="gramStart"/>
      <w:r>
        <w:rPr>
          <w:rFonts w:ascii="Comic Sans MS" w:hAnsi="Comic Sans MS"/>
          <w:sz w:val="24"/>
          <w:szCs w:val="24"/>
        </w:rPr>
        <w:t>4-5 foot</w:t>
      </w:r>
      <w:proofErr w:type="gramEnd"/>
      <w:r>
        <w:rPr>
          <w:rFonts w:ascii="Comic Sans MS" w:hAnsi="Comic Sans MS"/>
          <w:sz w:val="24"/>
          <w:szCs w:val="24"/>
        </w:rPr>
        <w:t xml:space="preserve"> fence with a gate separating the </w:t>
      </w:r>
      <w:r w:rsidR="00B32B56">
        <w:rPr>
          <w:rFonts w:ascii="Comic Sans MS" w:hAnsi="Comic Sans MS"/>
          <w:sz w:val="24"/>
          <w:szCs w:val="24"/>
        </w:rPr>
        <w:t xml:space="preserve">front and back courts. </w:t>
      </w:r>
      <w:r w:rsidR="0085034A">
        <w:rPr>
          <w:rFonts w:ascii="Comic Sans MS" w:hAnsi="Comic Sans MS"/>
          <w:sz w:val="24"/>
          <w:szCs w:val="24"/>
        </w:rPr>
        <w:t xml:space="preserve">The sealant has been laid and cured. </w:t>
      </w:r>
      <w:r w:rsidR="00B32B56">
        <w:rPr>
          <w:rFonts w:ascii="Comic Sans MS" w:hAnsi="Comic Sans MS"/>
          <w:sz w:val="24"/>
          <w:szCs w:val="24"/>
        </w:rPr>
        <w:t>The rubberized surface layers will be completed as the weather allows.</w:t>
      </w:r>
    </w:p>
    <w:p w14:paraId="17F73071" w14:textId="4F1EC4E4" w:rsidR="00B32B56" w:rsidRDefault="00B32B56" w:rsidP="00C77022">
      <w:pPr>
        <w:pStyle w:val="ListParagraph"/>
        <w:numPr>
          <w:ilvl w:val="0"/>
          <w:numId w:val="2"/>
        </w:numPr>
        <w:spacing w:after="0"/>
        <w:rPr>
          <w:rFonts w:ascii="Comic Sans MS" w:hAnsi="Comic Sans MS"/>
          <w:sz w:val="24"/>
          <w:szCs w:val="24"/>
        </w:rPr>
      </w:pPr>
      <w:r>
        <w:rPr>
          <w:rFonts w:ascii="Comic Sans MS" w:hAnsi="Comic Sans MS"/>
          <w:sz w:val="24"/>
          <w:szCs w:val="24"/>
        </w:rPr>
        <w:t>Pool enhancement proposal – Bob suggested that we send a letter to the POA/Jim Whitmore asking to be included in the discussion of the pool enhancement project. It is important since our amenity is connected to the pool area. He and others are concerned about possible impacts</w:t>
      </w:r>
      <w:r w:rsidR="00355D61">
        <w:rPr>
          <w:rFonts w:ascii="Comic Sans MS" w:hAnsi="Comic Sans MS"/>
          <w:sz w:val="24"/>
          <w:szCs w:val="24"/>
        </w:rPr>
        <w:t xml:space="preserve"> from reflectivity, added noise, shading, wind tunneling and the like if a roof is built. Cheryl will send an email voicing our desire. We will also be in attendance at the June 22 POA Board meeting </w:t>
      </w:r>
      <w:r w:rsidR="0085034A">
        <w:rPr>
          <w:rFonts w:ascii="Comic Sans MS" w:hAnsi="Comic Sans MS"/>
          <w:sz w:val="24"/>
          <w:szCs w:val="24"/>
        </w:rPr>
        <w:t xml:space="preserve">to hear the latest updates. </w:t>
      </w:r>
      <w:r w:rsidR="00355D61">
        <w:rPr>
          <w:rFonts w:ascii="Comic Sans MS" w:hAnsi="Comic Sans MS"/>
          <w:sz w:val="24"/>
          <w:szCs w:val="24"/>
        </w:rPr>
        <w:t>We encourage everyone who has ideas/suggestions/concerns to do the same.</w:t>
      </w:r>
    </w:p>
    <w:p w14:paraId="32F53AFC" w14:textId="746C93A7" w:rsidR="00355D61" w:rsidRDefault="00355D61" w:rsidP="00355D61">
      <w:pPr>
        <w:spacing w:after="0"/>
        <w:rPr>
          <w:rFonts w:ascii="Comic Sans MS" w:hAnsi="Comic Sans MS"/>
          <w:sz w:val="24"/>
          <w:szCs w:val="24"/>
        </w:rPr>
      </w:pPr>
    </w:p>
    <w:p w14:paraId="04696E2D" w14:textId="77777777" w:rsidR="00355D61" w:rsidRDefault="00355D61" w:rsidP="00355D61">
      <w:pPr>
        <w:spacing w:after="0"/>
        <w:rPr>
          <w:rFonts w:ascii="Comic Sans MS" w:hAnsi="Comic Sans MS"/>
          <w:sz w:val="24"/>
          <w:szCs w:val="24"/>
        </w:rPr>
      </w:pPr>
    </w:p>
    <w:p w14:paraId="7B523C3B" w14:textId="77777777" w:rsidR="002A714A" w:rsidRDefault="002A714A" w:rsidP="00355D61">
      <w:pPr>
        <w:spacing w:after="0"/>
        <w:rPr>
          <w:rFonts w:ascii="Comic Sans MS" w:hAnsi="Comic Sans MS"/>
          <w:sz w:val="24"/>
          <w:szCs w:val="24"/>
        </w:rPr>
      </w:pPr>
    </w:p>
    <w:p w14:paraId="1EA89FB6" w14:textId="7B9AC3B0" w:rsidR="00355D61" w:rsidRDefault="00355D61" w:rsidP="00355D61">
      <w:pPr>
        <w:spacing w:after="0"/>
        <w:rPr>
          <w:rFonts w:ascii="Comic Sans MS" w:hAnsi="Comic Sans MS"/>
          <w:sz w:val="24"/>
          <w:szCs w:val="24"/>
        </w:rPr>
      </w:pPr>
      <w:r>
        <w:rPr>
          <w:rFonts w:ascii="Comic Sans MS" w:hAnsi="Comic Sans MS"/>
          <w:sz w:val="24"/>
          <w:szCs w:val="24"/>
        </w:rPr>
        <w:lastRenderedPageBreak/>
        <w:t>Old agenda items (Cheryl)</w:t>
      </w:r>
    </w:p>
    <w:p w14:paraId="453A9B82" w14:textId="206FB23A" w:rsidR="00355D61" w:rsidRDefault="00355D61" w:rsidP="00B25424">
      <w:pPr>
        <w:pStyle w:val="ListParagraph"/>
        <w:numPr>
          <w:ilvl w:val="0"/>
          <w:numId w:val="6"/>
        </w:numPr>
        <w:spacing w:after="0"/>
        <w:rPr>
          <w:rFonts w:ascii="Comic Sans MS" w:hAnsi="Comic Sans MS"/>
          <w:sz w:val="24"/>
          <w:szCs w:val="24"/>
        </w:rPr>
      </w:pPr>
      <w:r w:rsidRPr="00B25424">
        <w:rPr>
          <w:rFonts w:ascii="Comic Sans MS" w:hAnsi="Comic Sans MS"/>
          <w:sz w:val="24"/>
          <w:szCs w:val="24"/>
        </w:rPr>
        <w:t>Activities Showcase (Betsey) – at the clubhouse on Saturday, June 25 from 10am – 1pm. We will have photos and equipment at the table. There will be 2-3 members</w:t>
      </w:r>
      <w:r w:rsidR="002A714A">
        <w:rPr>
          <w:rFonts w:ascii="Comic Sans MS" w:hAnsi="Comic Sans MS"/>
          <w:sz w:val="24"/>
          <w:szCs w:val="24"/>
        </w:rPr>
        <w:t xml:space="preserve"> present</w:t>
      </w:r>
      <w:r w:rsidRPr="00B25424">
        <w:rPr>
          <w:rFonts w:ascii="Comic Sans MS" w:hAnsi="Comic Sans MS"/>
          <w:sz w:val="24"/>
          <w:szCs w:val="24"/>
        </w:rPr>
        <w:t xml:space="preserve"> to answer questions. A</w:t>
      </w:r>
      <w:r w:rsidR="00B25424" w:rsidRPr="00B25424">
        <w:rPr>
          <w:rFonts w:ascii="Comic Sans MS" w:hAnsi="Comic Sans MS"/>
          <w:sz w:val="24"/>
          <w:szCs w:val="24"/>
        </w:rPr>
        <w:t xml:space="preserve"> contact list will be kept and follow up with those interested completed once the court replacement project is complete.</w:t>
      </w:r>
    </w:p>
    <w:p w14:paraId="7221246F" w14:textId="15561FF1" w:rsidR="00B25424" w:rsidRDefault="00B25424" w:rsidP="00B25424">
      <w:pPr>
        <w:pStyle w:val="ListParagraph"/>
        <w:numPr>
          <w:ilvl w:val="0"/>
          <w:numId w:val="6"/>
        </w:numPr>
        <w:spacing w:after="0"/>
        <w:rPr>
          <w:rFonts w:ascii="Comic Sans MS" w:hAnsi="Comic Sans MS"/>
          <w:sz w:val="24"/>
          <w:szCs w:val="24"/>
        </w:rPr>
      </w:pPr>
      <w:r>
        <w:rPr>
          <w:rFonts w:ascii="Comic Sans MS" w:hAnsi="Comic Sans MS"/>
          <w:sz w:val="24"/>
          <w:szCs w:val="24"/>
        </w:rPr>
        <w:t xml:space="preserve">Court expansion/roof proposal (Cheryl) </w:t>
      </w:r>
      <w:r w:rsidR="004870D5">
        <w:rPr>
          <w:rFonts w:ascii="Comic Sans MS" w:hAnsi="Comic Sans MS"/>
          <w:sz w:val="24"/>
          <w:szCs w:val="24"/>
        </w:rPr>
        <w:t>–</w:t>
      </w:r>
      <w:r>
        <w:rPr>
          <w:rFonts w:ascii="Comic Sans MS" w:hAnsi="Comic Sans MS"/>
          <w:sz w:val="24"/>
          <w:szCs w:val="24"/>
        </w:rPr>
        <w:t xml:space="preserve"> </w:t>
      </w:r>
      <w:r w:rsidR="004870D5">
        <w:rPr>
          <w:rFonts w:ascii="Comic Sans MS" w:hAnsi="Comic Sans MS"/>
          <w:sz w:val="24"/>
          <w:szCs w:val="24"/>
        </w:rPr>
        <w:t xml:space="preserve">we heard back from the Facilities Planning Committee regarding our proposal for consideration in the </w:t>
      </w:r>
      <w:proofErr w:type="gramStart"/>
      <w:r w:rsidR="004870D5">
        <w:rPr>
          <w:rFonts w:ascii="Comic Sans MS" w:hAnsi="Comic Sans MS"/>
          <w:sz w:val="24"/>
          <w:szCs w:val="24"/>
        </w:rPr>
        <w:t>long range</w:t>
      </w:r>
      <w:proofErr w:type="gramEnd"/>
      <w:r w:rsidR="004870D5">
        <w:rPr>
          <w:rFonts w:ascii="Comic Sans MS" w:hAnsi="Comic Sans MS"/>
          <w:sz w:val="24"/>
          <w:szCs w:val="24"/>
        </w:rPr>
        <w:t xml:space="preserve"> plan to add an additional pickleball court (into the parking lot next to court 1) and put some type of a cover/roof over the front courts. The cost to put a load bearing roof with interior pillars was said to be approximately $350,000. We feel that with the current </w:t>
      </w:r>
      <w:r w:rsidR="002A714A">
        <w:rPr>
          <w:rFonts w:ascii="Comic Sans MS" w:hAnsi="Comic Sans MS"/>
          <w:sz w:val="24"/>
          <w:szCs w:val="24"/>
        </w:rPr>
        <w:t xml:space="preserve">court </w:t>
      </w:r>
      <w:r w:rsidR="004870D5">
        <w:rPr>
          <w:rFonts w:ascii="Comic Sans MS" w:hAnsi="Comic Sans MS"/>
          <w:sz w:val="24"/>
          <w:szCs w:val="24"/>
        </w:rPr>
        <w:t>replacement project in progress and the upcoming vote for a new A&amp;W Center/pool enhancement, now is not the time to pursue this. We will leave it in the “cue” for future consideration.</w:t>
      </w:r>
      <w:r w:rsidR="009C2CA0">
        <w:rPr>
          <w:rFonts w:ascii="Comic Sans MS" w:hAnsi="Comic Sans MS"/>
          <w:sz w:val="24"/>
          <w:szCs w:val="24"/>
        </w:rPr>
        <w:t xml:space="preserve"> Cheryl will contact Chip Weber regarding our decision.</w:t>
      </w:r>
    </w:p>
    <w:p w14:paraId="5D29F47A" w14:textId="6723D4F7" w:rsidR="009C2CA0" w:rsidRDefault="009C2CA0" w:rsidP="009C2CA0">
      <w:pPr>
        <w:spacing w:after="0"/>
        <w:rPr>
          <w:rFonts w:ascii="Comic Sans MS" w:hAnsi="Comic Sans MS"/>
          <w:sz w:val="24"/>
          <w:szCs w:val="24"/>
        </w:rPr>
      </w:pPr>
      <w:r>
        <w:rPr>
          <w:rFonts w:ascii="Comic Sans MS" w:hAnsi="Comic Sans MS"/>
          <w:sz w:val="24"/>
          <w:szCs w:val="24"/>
        </w:rPr>
        <w:t xml:space="preserve"> New agenda items (Cheryl)</w:t>
      </w:r>
    </w:p>
    <w:p w14:paraId="64AE07A2" w14:textId="5D65992B" w:rsidR="009C2CA0" w:rsidRDefault="009C2CA0" w:rsidP="009C2CA0">
      <w:pPr>
        <w:pStyle w:val="ListParagraph"/>
        <w:numPr>
          <w:ilvl w:val="0"/>
          <w:numId w:val="7"/>
        </w:numPr>
        <w:spacing w:after="0"/>
        <w:rPr>
          <w:rFonts w:ascii="Comic Sans MS" w:hAnsi="Comic Sans MS"/>
          <w:sz w:val="24"/>
          <w:szCs w:val="24"/>
        </w:rPr>
      </w:pPr>
      <w:r>
        <w:rPr>
          <w:rFonts w:ascii="Comic Sans MS" w:hAnsi="Comic Sans MS"/>
          <w:sz w:val="24"/>
          <w:szCs w:val="24"/>
        </w:rPr>
        <w:t>Intra club play at Sapphire Valley and Cummings Cove (Cheryl) – Sapphire Valley will be on Saturday, J</w:t>
      </w:r>
      <w:r w:rsidR="0085034A">
        <w:rPr>
          <w:rFonts w:ascii="Comic Sans MS" w:hAnsi="Comic Sans MS"/>
          <w:sz w:val="24"/>
          <w:szCs w:val="24"/>
        </w:rPr>
        <w:t>uly 9</w:t>
      </w:r>
      <w:r>
        <w:rPr>
          <w:rFonts w:ascii="Comic Sans MS" w:hAnsi="Comic Sans MS"/>
          <w:sz w:val="24"/>
          <w:szCs w:val="24"/>
        </w:rPr>
        <w:t xml:space="preserve"> from 10am-12pm. </w:t>
      </w:r>
      <w:r w:rsidR="002A714A">
        <w:rPr>
          <w:rFonts w:ascii="Comic Sans MS" w:hAnsi="Comic Sans MS"/>
          <w:sz w:val="24"/>
          <w:szCs w:val="24"/>
        </w:rPr>
        <w:t>8</w:t>
      </w:r>
      <w:r>
        <w:rPr>
          <w:rFonts w:ascii="Comic Sans MS" w:hAnsi="Comic Sans MS"/>
          <w:sz w:val="24"/>
          <w:szCs w:val="24"/>
        </w:rPr>
        <w:t xml:space="preserve"> </w:t>
      </w:r>
      <w:r w:rsidR="002A714A">
        <w:rPr>
          <w:rFonts w:ascii="Comic Sans MS" w:hAnsi="Comic Sans MS"/>
          <w:sz w:val="24"/>
          <w:szCs w:val="24"/>
        </w:rPr>
        <w:t xml:space="preserve">Advanced level </w:t>
      </w:r>
      <w:r>
        <w:rPr>
          <w:rFonts w:ascii="Comic Sans MS" w:hAnsi="Comic Sans MS"/>
          <w:sz w:val="24"/>
          <w:szCs w:val="24"/>
        </w:rPr>
        <w:t xml:space="preserve">members </w:t>
      </w:r>
      <w:r w:rsidR="002A714A">
        <w:rPr>
          <w:rFonts w:ascii="Comic Sans MS" w:hAnsi="Comic Sans MS"/>
          <w:sz w:val="24"/>
          <w:szCs w:val="24"/>
        </w:rPr>
        <w:t>will</w:t>
      </w:r>
      <w:r>
        <w:rPr>
          <w:rFonts w:ascii="Comic Sans MS" w:hAnsi="Comic Sans MS"/>
          <w:sz w:val="24"/>
          <w:szCs w:val="24"/>
        </w:rPr>
        <w:t xml:space="preserve"> go.</w:t>
      </w:r>
    </w:p>
    <w:p w14:paraId="35D81C72" w14:textId="58290D68" w:rsidR="009C2CA0" w:rsidRDefault="009C2CA0" w:rsidP="009C2CA0">
      <w:pPr>
        <w:pStyle w:val="ListParagraph"/>
        <w:spacing w:after="0"/>
        <w:rPr>
          <w:rFonts w:ascii="Comic Sans MS" w:hAnsi="Comic Sans MS"/>
          <w:sz w:val="24"/>
          <w:szCs w:val="24"/>
        </w:rPr>
      </w:pPr>
      <w:r>
        <w:rPr>
          <w:rFonts w:ascii="Comic Sans MS" w:hAnsi="Comic Sans MS"/>
          <w:sz w:val="24"/>
          <w:szCs w:val="24"/>
        </w:rPr>
        <w:t>Cummings Cove will be on Friday, June 24</w:t>
      </w:r>
      <w:r w:rsidRPr="009C2CA0">
        <w:rPr>
          <w:rFonts w:ascii="Comic Sans MS" w:hAnsi="Comic Sans MS"/>
          <w:sz w:val="24"/>
          <w:szCs w:val="24"/>
          <w:vertAlign w:val="superscript"/>
        </w:rPr>
        <w:t>th</w:t>
      </w:r>
      <w:r w:rsidR="002A714A">
        <w:rPr>
          <w:rFonts w:ascii="Comic Sans MS" w:hAnsi="Comic Sans MS"/>
          <w:sz w:val="24"/>
          <w:szCs w:val="24"/>
        </w:rPr>
        <w:t xml:space="preserve"> in the morning. We have 1</w:t>
      </w:r>
      <w:r w:rsidR="0085034A">
        <w:rPr>
          <w:rFonts w:ascii="Comic Sans MS" w:hAnsi="Comic Sans MS"/>
          <w:sz w:val="24"/>
          <w:szCs w:val="24"/>
        </w:rPr>
        <w:t>8</w:t>
      </w:r>
      <w:r w:rsidR="002A714A">
        <w:rPr>
          <w:rFonts w:ascii="Comic Sans MS" w:hAnsi="Comic Sans MS"/>
          <w:sz w:val="24"/>
          <w:szCs w:val="24"/>
        </w:rPr>
        <w:t xml:space="preserve"> members for </w:t>
      </w:r>
      <w:r>
        <w:rPr>
          <w:rFonts w:ascii="Comic Sans MS" w:hAnsi="Comic Sans MS"/>
          <w:sz w:val="24"/>
          <w:szCs w:val="24"/>
        </w:rPr>
        <w:t>both 3.5 and 3.0/2.5 levels</w:t>
      </w:r>
      <w:r w:rsidR="002A714A">
        <w:rPr>
          <w:rFonts w:ascii="Comic Sans MS" w:hAnsi="Comic Sans MS"/>
          <w:sz w:val="24"/>
          <w:szCs w:val="24"/>
        </w:rPr>
        <w:t xml:space="preserve"> ready to go.</w:t>
      </w:r>
    </w:p>
    <w:p w14:paraId="64F0F627" w14:textId="101A5ABE" w:rsidR="00C169CE" w:rsidRDefault="009C2CA0" w:rsidP="00FD7627">
      <w:pPr>
        <w:pStyle w:val="ListParagraph"/>
        <w:numPr>
          <w:ilvl w:val="0"/>
          <w:numId w:val="7"/>
        </w:numPr>
        <w:spacing w:after="0"/>
        <w:rPr>
          <w:rFonts w:ascii="Comic Sans MS" w:hAnsi="Comic Sans MS"/>
          <w:sz w:val="24"/>
          <w:szCs w:val="24"/>
        </w:rPr>
      </w:pPr>
      <w:r>
        <w:rPr>
          <w:rFonts w:ascii="Comic Sans MS" w:hAnsi="Comic Sans MS"/>
          <w:sz w:val="24"/>
          <w:szCs w:val="24"/>
        </w:rPr>
        <w:t xml:space="preserve">Design on-season schedule once we have 6 playable courts (Cheryl) – </w:t>
      </w:r>
      <w:r w:rsidR="002A714A">
        <w:rPr>
          <w:rFonts w:ascii="Comic Sans MS" w:hAnsi="Comic Sans MS"/>
          <w:sz w:val="24"/>
          <w:szCs w:val="24"/>
        </w:rPr>
        <w:t>we are continuing to work on a final schedule.</w:t>
      </w:r>
      <w:r w:rsidR="00D81361">
        <w:rPr>
          <w:rFonts w:ascii="Comic Sans MS" w:hAnsi="Comic Sans MS"/>
          <w:sz w:val="24"/>
          <w:szCs w:val="24"/>
        </w:rPr>
        <w:t xml:space="preserve"> We feel that we are taking all suggestions into account during our discussions, although not all of them can be implemented.</w:t>
      </w:r>
      <w:r w:rsidR="00C169CE">
        <w:rPr>
          <w:rFonts w:ascii="Comic Sans MS" w:hAnsi="Comic Sans MS"/>
          <w:sz w:val="24"/>
          <w:szCs w:val="24"/>
        </w:rPr>
        <w:t xml:space="preserve"> Below are the plans to be included from Jose Galan, Chairperson of the Player Development Committee:</w:t>
      </w:r>
    </w:p>
    <w:p w14:paraId="06C2A791" w14:textId="31B319F4" w:rsidR="00935EDF" w:rsidRPr="00546CFF" w:rsidRDefault="00935EDF" w:rsidP="00546CFF">
      <w:pPr>
        <w:pStyle w:val="ListParagraph"/>
        <w:numPr>
          <w:ilvl w:val="0"/>
          <w:numId w:val="8"/>
        </w:numPr>
        <w:spacing w:after="0"/>
        <w:rPr>
          <w:rFonts w:ascii="Comic Sans MS" w:hAnsi="Comic Sans MS"/>
          <w:sz w:val="24"/>
          <w:szCs w:val="24"/>
        </w:rPr>
      </w:pPr>
      <w:r w:rsidRPr="00546CFF">
        <w:rPr>
          <w:rFonts w:ascii="Comic Sans MS" w:hAnsi="Comic Sans MS"/>
          <w:sz w:val="24"/>
          <w:szCs w:val="24"/>
        </w:rPr>
        <w:t xml:space="preserve">Instructional Clinics (replacing Daily Dose) </w:t>
      </w:r>
      <w:r w:rsidR="00FD7627" w:rsidRPr="00546CFF">
        <w:rPr>
          <w:rFonts w:ascii="Comic Sans MS" w:hAnsi="Comic Sans MS"/>
          <w:sz w:val="24"/>
          <w:szCs w:val="24"/>
        </w:rPr>
        <w:t>– Specific Topics are presented below.</w:t>
      </w:r>
      <w:r w:rsidRPr="00546CFF">
        <w:rPr>
          <w:rFonts w:ascii="Comic Sans MS" w:hAnsi="Comic Sans MS"/>
          <w:sz w:val="24"/>
          <w:szCs w:val="24"/>
        </w:rPr>
        <w:t xml:space="preserve"> </w:t>
      </w:r>
      <w:r w:rsidR="000A62D6" w:rsidRPr="00546CFF">
        <w:rPr>
          <w:rFonts w:ascii="Comic Sans MS" w:hAnsi="Comic Sans MS"/>
          <w:sz w:val="24"/>
          <w:szCs w:val="24"/>
        </w:rPr>
        <w:t>U</w:t>
      </w:r>
      <w:r w:rsidR="00FD7627" w:rsidRPr="00546CFF">
        <w:rPr>
          <w:rFonts w:ascii="Comic Sans MS" w:hAnsi="Comic Sans MS"/>
          <w:sz w:val="24"/>
          <w:szCs w:val="24"/>
        </w:rPr>
        <w:t>p to 10 community members with a prior reservation on Sign Up Genius</w:t>
      </w:r>
      <w:r w:rsidR="000A62D6" w:rsidRPr="00546CFF">
        <w:rPr>
          <w:rFonts w:ascii="Comic Sans MS" w:hAnsi="Comic Sans MS"/>
          <w:sz w:val="24"/>
          <w:szCs w:val="24"/>
        </w:rPr>
        <w:t xml:space="preserve"> can participate</w:t>
      </w:r>
      <w:r w:rsidR="00C169CE" w:rsidRPr="00546CFF">
        <w:rPr>
          <w:rFonts w:ascii="Comic Sans MS" w:hAnsi="Comic Sans MS"/>
          <w:sz w:val="24"/>
          <w:szCs w:val="24"/>
        </w:rPr>
        <w:t xml:space="preserve">. Clinics will be held on </w:t>
      </w:r>
      <w:r w:rsidR="00FD7627" w:rsidRPr="00546CFF">
        <w:rPr>
          <w:rFonts w:ascii="Comic Sans MS" w:hAnsi="Comic Sans MS"/>
          <w:sz w:val="24"/>
          <w:szCs w:val="24"/>
        </w:rPr>
        <w:t>Tuesdays and Thursdays with instruction taking place from 3:00 – 4:00pm and an opportunity to stay and play/practice the focus skill on one or two courts from 4:00 – 5:00pm.</w:t>
      </w:r>
      <w:r w:rsidR="000A62D6" w:rsidRPr="00546CFF">
        <w:rPr>
          <w:rFonts w:ascii="Comic Sans MS" w:hAnsi="Comic Sans MS"/>
          <w:sz w:val="24"/>
          <w:szCs w:val="24"/>
        </w:rPr>
        <w:t xml:space="preserve"> You may pick and choose what area(s) you want to focus on, but for maximum results participating in each of the six sessions will help you become a more complete player. </w:t>
      </w:r>
      <w:r w:rsidR="008653E2" w:rsidRPr="00546CFF">
        <w:rPr>
          <w:rFonts w:ascii="Comic Sans MS" w:hAnsi="Comic Sans MS"/>
          <w:sz w:val="24"/>
          <w:szCs w:val="24"/>
        </w:rPr>
        <w:t>Topics will be repeated and possibly geared toward different player skill levels.</w:t>
      </w:r>
    </w:p>
    <w:p w14:paraId="74A31E18" w14:textId="0DF1C39D" w:rsidR="00935EDF" w:rsidRPr="00546CFF" w:rsidRDefault="00935EDF" w:rsidP="00546CFF">
      <w:pPr>
        <w:pStyle w:val="ListParagraph"/>
        <w:numPr>
          <w:ilvl w:val="0"/>
          <w:numId w:val="8"/>
        </w:numPr>
        <w:spacing w:after="0"/>
        <w:rPr>
          <w:rFonts w:ascii="Comic Sans MS" w:hAnsi="Comic Sans MS"/>
          <w:sz w:val="24"/>
          <w:szCs w:val="24"/>
        </w:rPr>
      </w:pPr>
      <w:r w:rsidRPr="00546CFF">
        <w:rPr>
          <w:rFonts w:ascii="Comic Sans MS" w:hAnsi="Comic Sans MS"/>
          <w:sz w:val="24"/>
          <w:szCs w:val="24"/>
        </w:rPr>
        <w:lastRenderedPageBreak/>
        <w:t>Introductory Lessons - He has a list of members who have taught/will teach these. He will work with th</w:t>
      </w:r>
      <w:r w:rsidR="008653E2" w:rsidRPr="00546CFF">
        <w:rPr>
          <w:rFonts w:ascii="Comic Sans MS" w:hAnsi="Comic Sans MS"/>
          <w:sz w:val="24"/>
          <w:szCs w:val="24"/>
        </w:rPr>
        <w:t>e</w:t>
      </w:r>
      <w:r w:rsidRPr="00546CFF">
        <w:rPr>
          <w:rFonts w:ascii="Comic Sans MS" w:hAnsi="Comic Sans MS"/>
          <w:sz w:val="24"/>
          <w:szCs w:val="24"/>
        </w:rPr>
        <w:t xml:space="preserve">se folks </w:t>
      </w:r>
      <w:r w:rsidR="008653E2" w:rsidRPr="00546CFF">
        <w:rPr>
          <w:rFonts w:ascii="Comic Sans MS" w:hAnsi="Comic Sans MS"/>
          <w:sz w:val="24"/>
          <w:szCs w:val="24"/>
        </w:rPr>
        <w:t>so a</w:t>
      </w:r>
      <w:r w:rsidRPr="00546CFF">
        <w:rPr>
          <w:rFonts w:ascii="Comic Sans MS" w:hAnsi="Comic Sans MS"/>
          <w:sz w:val="24"/>
          <w:szCs w:val="24"/>
        </w:rPr>
        <w:t>ll instructors know the content to cover and provide consistent lessons.</w:t>
      </w:r>
    </w:p>
    <w:p w14:paraId="30C6764E" w14:textId="2339D5E9" w:rsidR="00935EDF" w:rsidRDefault="00935EDF" w:rsidP="00546CFF">
      <w:pPr>
        <w:pStyle w:val="ListParagraph"/>
        <w:numPr>
          <w:ilvl w:val="0"/>
          <w:numId w:val="8"/>
        </w:numPr>
        <w:spacing w:after="0"/>
        <w:rPr>
          <w:rFonts w:ascii="Comic Sans MS" w:hAnsi="Comic Sans MS"/>
          <w:sz w:val="24"/>
          <w:szCs w:val="24"/>
        </w:rPr>
      </w:pPr>
      <w:r w:rsidRPr="008653E2">
        <w:rPr>
          <w:rFonts w:ascii="Comic Sans MS" w:hAnsi="Comic Sans MS"/>
          <w:sz w:val="24"/>
          <w:szCs w:val="24"/>
        </w:rPr>
        <w:t>Performance analysis – Jose will come, watch you/your group play, and then provide feedback/coaching. Individuals should contact him directly to set this up.</w:t>
      </w:r>
    </w:p>
    <w:p w14:paraId="5BE0627D" w14:textId="244ED56D" w:rsidR="00FD7627" w:rsidRPr="008653E2" w:rsidRDefault="008653E2" w:rsidP="008653E2">
      <w:pPr>
        <w:jc w:val="center"/>
        <w:rPr>
          <w:rFonts w:ascii="Comic Sans MS" w:hAnsi="Comic Sans MS"/>
          <w:sz w:val="24"/>
          <w:szCs w:val="24"/>
        </w:rPr>
      </w:pPr>
      <w:r>
        <w:rPr>
          <w:rFonts w:ascii="Comic Sans MS" w:hAnsi="Comic Sans MS"/>
          <w:sz w:val="24"/>
          <w:szCs w:val="24"/>
        </w:rPr>
        <w:br w:type="page"/>
      </w:r>
      <w:proofErr w:type="spellStart"/>
      <w:r w:rsidR="00FD7627" w:rsidRPr="008653E2">
        <w:rPr>
          <w:rFonts w:ascii="Comic Sans MS" w:hAnsi="Comic Sans MS"/>
          <w:sz w:val="24"/>
          <w:szCs w:val="24"/>
        </w:rPr>
        <w:lastRenderedPageBreak/>
        <w:t>Connestee</w:t>
      </w:r>
      <w:proofErr w:type="spellEnd"/>
      <w:r w:rsidR="00FD7627" w:rsidRPr="008653E2">
        <w:rPr>
          <w:rFonts w:ascii="Comic Sans MS" w:hAnsi="Comic Sans MS"/>
          <w:sz w:val="24"/>
          <w:szCs w:val="24"/>
        </w:rPr>
        <w:t xml:space="preserve"> Falls Pickleball Club</w:t>
      </w:r>
      <w:r>
        <w:rPr>
          <w:rFonts w:ascii="Comic Sans MS" w:hAnsi="Comic Sans MS"/>
          <w:sz w:val="24"/>
          <w:szCs w:val="24"/>
        </w:rPr>
        <w:t xml:space="preserve"> </w:t>
      </w:r>
      <w:r w:rsidR="00FD7627" w:rsidRPr="008653E2">
        <w:rPr>
          <w:rFonts w:ascii="Comic Sans MS" w:hAnsi="Comic Sans MS"/>
          <w:sz w:val="24"/>
          <w:szCs w:val="24"/>
        </w:rPr>
        <w:t>Clinics</w:t>
      </w:r>
    </w:p>
    <w:p w14:paraId="4A2F3B63" w14:textId="657BF20F" w:rsidR="00FD7627" w:rsidRDefault="00FD7627" w:rsidP="00FD7627">
      <w:pPr>
        <w:rPr>
          <w:rFonts w:ascii="Comic Sans MS" w:hAnsi="Comic Sans MS"/>
          <w:sz w:val="24"/>
          <w:szCs w:val="24"/>
        </w:rPr>
      </w:pPr>
      <w:r w:rsidRPr="008653E2">
        <w:rPr>
          <w:rFonts w:ascii="Comic Sans MS" w:hAnsi="Comic Sans MS"/>
          <w:sz w:val="24"/>
          <w:szCs w:val="24"/>
        </w:rPr>
        <w:t xml:space="preserve">Whether you are brand new to the game, or you are ready to take your game to the next level, these series of clinics are designed to give you an overview of the different aspects and elements of the game so that you can build a strong foundation. Ultimately, by learning, practicing and drilling these skills, your game will improve, and you will understand the sport on a deeper level. </w:t>
      </w:r>
    </w:p>
    <w:p w14:paraId="5F021D36" w14:textId="3CF1B71C" w:rsidR="00C169CE" w:rsidRPr="008653E2" w:rsidRDefault="00C169CE" w:rsidP="00FD7627">
      <w:pPr>
        <w:rPr>
          <w:rFonts w:ascii="Comic Sans MS" w:hAnsi="Comic Sans MS"/>
          <w:sz w:val="24"/>
          <w:szCs w:val="24"/>
        </w:rPr>
      </w:pPr>
      <w:r w:rsidRPr="00C169CE">
        <w:rPr>
          <w:rFonts w:ascii="Comic Sans MS" w:hAnsi="Comic Sans MS"/>
          <w:sz w:val="24"/>
          <w:szCs w:val="24"/>
        </w:rPr>
        <w:t>You may pick and choose what area(s) you want to focus on, but for maximum results participating in each of the six sessions will help you become a more complete player. Topics will be repeated and possibly geared toward different player skill levels.</w:t>
      </w:r>
    </w:p>
    <w:p w14:paraId="2E0DE8B3" w14:textId="77777777" w:rsidR="00FD7627" w:rsidRPr="008653E2" w:rsidRDefault="00FD7627" w:rsidP="00FD7627">
      <w:pPr>
        <w:rPr>
          <w:rFonts w:ascii="Comic Sans MS" w:hAnsi="Comic Sans MS"/>
          <w:sz w:val="24"/>
          <w:szCs w:val="24"/>
        </w:rPr>
      </w:pPr>
      <w:r w:rsidRPr="008653E2">
        <w:rPr>
          <w:rFonts w:ascii="Comic Sans MS" w:hAnsi="Comic Sans MS"/>
          <w:b/>
          <w:color w:val="0070C0"/>
          <w:sz w:val="24"/>
          <w:szCs w:val="24"/>
        </w:rPr>
        <w:t>Session 1 – Serves and Returns</w:t>
      </w:r>
      <w:r w:rsidRPr="008653E2">
        <w:rPr>
          <w:rFonts w:ascii="Comic Sans MS" w:hAnsi="Comic Sans MS"/>
          <w:color w:val="0070C0"/>
          <w:sz w:val="24"/>
          <w:szCs w:val="24"/>
        </w:rPr>
        <w:t xml:space="preserve"> </w:t>
      </w:r>
      <w:r w:rsidRPr="008653E2">
        <w:rPr>
          <w:rFonts w:ascii="Comic Sans MS" w:hAnsi="Comic Sans MS"/>
          <w:sz w:val="24"/>
          <w:szCs w:val="24"/>
        </w:rPr>
        <w:t>– Learn how to start the game, and how to return the ball to set up play.  Types of serves, strategy and desired locations will be covered.</w:t>
      </w:r>
    </w:p>
    <w:p w14:paraId="66A4EBB9" w14:textId="77777777" w:rsidR="00FD7627" w:rsidRPr="008653E2" w:rsidRDefault="00FD7627" w:rsidP="00FD7627">
      <w:pPr>
        <w:rPr>
          <w:rFonts w:ascii="Comic Sans MS" w:hAnsi="Comic Sans MS"/>
          <w:sz w:val="24"/>
          <w:szCs w:val="24"/>
        </w:rPr>
      </w:pPr>
      <w:r w:rsidRPr="008653E2">
        <w:rPr>
          <w:rFonts w:ascii="Comic Sans MS" w:hAnsi="Comic Sans MS"/>
          <w:b/>
          <w:color w:val="00B050"/>
          <w:sz w:val="24"/>
          <w:szCs w:val="24"/>
        </w:rPr>
        <w:t>Session 2 – Third Shots (Drops/Drives/Lobs)</w:t>
      </w:r>
      <w:r w:rsidRPr="008653E2">
        <w:rPr>
          <w:rFonts w:ascii="Comic Sans MS" w:hAnsi="Comic Sans MS"/>
          <w:b/>
          <w:sz w:val="24"/>
          <w:szCs w:val="24"/>
        </w:rPr>
        <w:t xml:space="preserve"> </w:t>
      </w:r>
      <w:r w:rsidRPr="008653E2">
        <w:rPr>
          <w:rFonts w:ascii="Comic Sans MS" w:hAnsi="Comic Sans MS"/>
          <w:sz w:val="24"/>
          <w:szCs w:val="24"/>
        </w:rPr>
        <w:t xml:space="preserve">– These critical shots will take your game to the next level, and learning them will be the trick up your sleeve!  </w:t>
      </w:r>
    </w:p>
    <w:p w14:paraId="5FF40A19" w14:textId="77777777" w:rsidR="00FD7627" w:rsidRPr="008653E2" w:rsidRDefault="00FD7627" w:rsidP="00FD7627">
      <w:pPr>
        <w:rPr>
          <w:rFonts w:ascii="Comic Sans MS" w:hAnsi="Comic Sans MS"/>
          <w:sz w:val="24"/>
          <w:szCs w:val="24"/>
        </w:rPr>
      </w:pPr>
      <w:r w:rsidRPr="008653E2">
        <w:rPr>
          <w:rFonts w:ascii="Comic Sans MS" w:hAnsi="Comic Sans MS"/>
          <w:b/>
          <w:color w:val="6600FF"/>
          <w:sz w:val="24"/>
          <w:szCs w:val="24"/>
        </w:rPr>
        <w:t xml:space="preserve">Session 3 – Drives/Fifth Shots/Blocks </w:t>
      </w:r>
      <w:r w:rsidRPr="008653E2">
        <w:rPr>
          <w:rFonts w:ascii="Comic Sans MS" w:hAnsi="Comic Sans MS"/>
          <w:color w:val="6600FF"/>
          <w:sz w:val="24"/>
          <w:szCs w:val="24"/>
        </w:rPr>
        <w:t xml:space="preserve">– </w:t>
      </w:r>
      <w:r w:rsidRPr="008653E2">
        <w:rPr>
          <w:rFonts w:ascii="Comic Sans MS" w:hAnsi="Comic Sans MS"/>
          <w:sz w:val="24"/>
          <w:szCs w:val="24"/>
        </w:rPr>
        <w:t>Learning these shots are a real game changer! Learn how and when to use them.</w:t>
      </w:r>
    </w:p>
    <w:p w14:paraId="30343E85" w14:textId="77777777" w:rsidR="00FD7627" w:rsidRPr="008653E2" w:rsidRDefault="00FD7627" w:rsidP="00FD7627">
      <w:pPr>
        <w:rPr>
          <w:rFonts w:ascii="Comic Sans MS" w:hAnsi="Comic Sans MS"/>
          <w:color w:val="FF0000"/>
          <w:sz w:val="24"/>
          <w:szCs w:val="24"/>
        </w:rPr>
      </w:pPr>
      <w:r w:rsidRPr="008653E2">
        <w:rPr>
          <w:rFonts w:ascii="Comic Sans MS" w:hAnsi="Comic Sans MS"/>
          <w:b/>
          <w:color w:val="FF0000"/>
          <w:sz w:val="24"/>
          <w:szCs w:val="24"/>
        </w:rPr>
        <w:t xml:space="preserve">Session 4 – Dinking </w:t>
      </w:r>
      <w:r w:rsidRPr="008653E2">
        <w:rPr>
          <w:rFonts w:ascii="Comic Sans MS" w:hAnsi="Comic Sans MS"/>
          <w:sz w:val="24"/>
          <w:szCs w:val="24"/>
        </w:rPr>
        <w:t>–</w:t>
      </w:r>
      <w:r w:rsidRPr="008653E2">
        <w:rPr>
          <w:rFonts w:ascii="Comic Sans MS" w:hAnsi="Comic Sans MS"/>
          <w:b/>
          <w:color w:val="FF0000"/>
          <w:sz w:val="24"/>
          <w:szCs w:val="24"/>
        </w:rPr>
        <w:t xml:space="preserve"> </w:t>
      </w:r>
      <w:r w:rsidRPr="008653E2">
        <w:rPr>
          <w:rFonts w:ascii="Comic Sans MS" w:hAnsi="Comic Sans MS"/>
          <w:sz w:val="24"/>
          <w:szCs w:val="24"/>
        </w:rPr>
        <w:t>It’s what the game of Pickleball is all about! If you don’t know how to dink, then you aren’t playing the game!</w:t>
      </w:r>
    </w:p>
    <w:p w14:paraId="5F4F3B32" w14:textId="77777777" w:rsidR="00FD7627" w:rsidRPr="008653E2" w:rsidRDefault="00FD7627" w:rsidP="00FD7627">
      <w:pPr>
        <w:rPr>
          <w:rFonts w:ascii="Comic Sans MS" w:hAnsi="Comic Sans MS"/>
          <w:b/>
          <w:color w:val="FF00FF"/>
          <w:sz w:val="24"/>
          <w:szCs w:val="24"/>
        </w:rPr>
      </w:pPr>
      <w:r w:rsidRPr="008653E2">
        <w:rPr>
          <w:rFonts w:ascii="Comic Sans MS" w:hAnsi="Comic Sans MS"/>
          <w:b/>
          <w:color w:val="FF00FF"/>
          <w:sz w:val="24"/>
          <w:szCs w:val="24"/>
        </w:rPr>
        <w:t xml:space="preserve">Session 5 – Resetting the Point </w:t>
      </w:r>
      <w:r w:rsidRPr="008653E2">
        <w:rPr>
          <w:rFonts w:ascii="Comic Sans MS" w:hAnsi="Comic Sans MS"/>
          <w:sz w:val="24"/>
          <w:szCs w:val="24"/>
        </w:rPr>
        <w:t xml:space="preserve">– This is where we will learn how to change the speed of the game. Once you understand the importance of slowing down the game, and how to put the brakes on the tempo you will start learning that YOU are in control! </w:t>
      </w:r>
    </w:p>
    <w:p w14:paraId="7D9EE6EB" w14:textId="77777777" w:rsidR="00FD7627" w:rsidRPr="008653E2" w:rsidRDefault="00FD7627" w:rsidP="00FD7627">
      <w:pPr>
        <w:rPr>
          <w:rFonts w:ascii="Comic Sans MS" w:hAnsi="Comic Sans MS"/>
          <w:sz w:val="24"/>
          <w:szCs w:val="24"/>
        </w:rPr>
      </w:pPr>
      <w:r w:rsidRPr="008653E2">
        <w:rPr>
          <w:rFonts w:ascii="Comic Sans MS" w:hAnsi="Comic Sans MS"/>
          <w:b/>
          <w:color w:val="FF9900"/>
          <w:sz w:val="24"/>
          <w:szCs w:val="24"/>
        </w:rPr>
        <w:t xml:space="preserve">Session 6 – Game Strategy and Shot Selection </w:t>
      </w:r>
      <w:r w:rsidRPr="008653E2">
        <w:rPr>
          <w:rFonts w:ascii="Comic Sans MS" w:hAnsi="Comic Sans MS"/>
          <w:sz w:val="24"/>
          <w:szCs w:val="24"/>
        </w:rPr>
        <w:t>–</w:t>
      </w:r>
      <w:r w:rsidRPr="008653E2">
        <w:rPr>
          <w:rFonts w:ascii="Comic Sans MS" w:hAnsi="Comic Sans MS"/>
          <w:b/>
          <w:color w:val="FF9900"/>
          <w:sz w:val="24"/>
          <w:szCs w:val="24"/>
        </w:rPr>
        <w:t xml:space="preserve"> </w:t>
      </w:r>
      <w:r w:rsidRPr="008653E2">
        <w:rPr>
          <w:rFonts w:ascii="Comic Sans MS" w:hAnsi="Comic Sans MS"/>
          <w:sz w:val="24"/>
          <w:szCs w:val="24"/>
        </w:rPr>
        <w:t>Even if you are a more advanced player, understanding that every shot you make has an impact and an effect on the next shot will help you determine what shot to use. Don’t worry, you don’t need to be Einstein to learn how to use strategy to rattle your opponent!</w:t>
      </w:r>
    </w:p>
    <w:p w14:paraId="2086D810" w14:textId="6EBFBB34" w:rsidR="00935EDF" w:rsidRPr="008653E2" w:rsidRDefault="00FD7627">
      <w:pPr>
        <w:rPr>
          <w:rFonts w:ascii="Comic Sans MS" w:hAnsi="Comic Sans MS"/>
          <w:sz w:val="24"/>
          <w:szCs w:val="24"/>
        </w:rPr>
      </w:pPr>
      <w:r w:rsidRPr="008653E2">
        <w:rPr>
          <w:rFonts w:ascii="Comic Sans MS" w:hAnsi="Comic Sans MS"/>
          <w:b/>
          <w:bCs/>
          <w:color w:val="FF0000"/>
          <w:sz w:val="24"/>
          <w:szCs w:val="24"/>
        </w:rPr>
        <w:t xml:space="preserve">Session 7 – The Ball Machine </w:t>
      </w:r>
      <w:r w:rsidRPr="008653E2">
        <w:rPr>
          <w:rFonts w:ascii="Comic Sans MS" w:hAnsi="Comic Sans MS"/>
          <w:sz w:val="24"/>
          <w:szCs w:val="24"/>
        </w:rPr>
        <w:t xml:space="preserve">– Did you know that the club </w:t>
      </w:r>
      <w:r w:rsidR="00C169CE">
        <w:rPr>
          <w:rFonts w:ascii="Comic Sans MS" w:hAnsi="Comic Sans MS"/>
          <w:sz w:val="24"/>
          <w:szCs w:val="24"/>
        </w:rPr>
        <w:t>owns</w:t>
      </w:r>
      <w:r w:rsidRPr="008653E2">
        <w:rPr>
          <w:rFonts w:ascii="Comic Sans MS" w:hAnsi="Comic Sans MS"/>
          <w:sz w:val="24"/>
          <w:szCs w:val="24"/>
        </w:rPr>
        <w:t xml:space="preserve"> a ball machine? </w:t>
      </w:r>
      <w:r w:rsidR="00C169CE">
        <w:rPr>
          <w:rFonts w:ascii="Comic Sans MS" w:hAnsi="Comic Sans MS"/>
          <w:sz w:val="24"/>
          <w:szCs w:val="24"/>
        </w:rPr>
        <w:t>N</w:t>
      </w:r>
      <w:r w:rsidRPr="008653E2">
        <w:rPr>
          <w:rFonts w:ascii="Comic Sans MS" w:hAnsi="Comic Sans MS"/>
          <w:sz w:val="24"/>
          <w:szCs w:val="24"/>
        </w:rPr>
        <w:t>ow is your chance to learn how to access it, set it up, and operate it. Drills and suggestions for use will also be included</w:t>
      </w:r>
      <w:r w:rsidR="00C169CE">
        <w:rPr>
          <w:rFonts w:ascii="Comic Sans MS" w:hAnsi="Comic Sans MS"/>
          <w:sz w:val="24"/>
          <w:szCs w:val="24"/>
        </w:rPr>
        <w:t xml:space="preserve"> so y</w:t>
      </w:r>
      <w:r w:rsidRPr="008653E2">
        <w:rPr>
          <w:rFonts w:ascii="Comic Sans MS" w:hAnsi="Comic Sans MS"/>
          <w:sz w:val="24"/>
          <w:szCs w:val="24"/>
        </w:rPr>
        <w:t>ou or your group have a new way to practice!</w:t>
      </w:r>
    </w:p>
    <w:sectPr w:rsidR="00935EDF" w:rsidRPr="00865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5C5B"/>
    <w:multiLevelType w:val="hybridMultilevel"/>
    <w:tmpl w:val="D812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B748B"/>
    <w:multiLevelType w:val="hybridMultilevel"/>
    <w:tmpl w:val="B24A7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C316C4"/>
    <w:multiLevelType w:val="hybridMultilevel"/>
    <w:tmpl w:val="0AF8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B6021"/>
    <w:multiLevelType w:val="hybridMultilevel"/>
    <w:tmpl w:val="1E3C4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B829D6"/>
    <w:multiLevelType w:val="hybridMultilevel"/>
    <w:tmpl w:val="4C16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A64EC"/>
    <w:multiLevelType w:val="hybridMultilevel"/>
    <w:tmpl w:val="D3C2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431E4"/>
    <w:multiLevelType w:val="hybridMultilevel"/>
    <w:tmpl w:val="E2BC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8E76BE"/>
    <w:multiLevelType w:val="hybridMultilevel"/>
    <w:tmpl w:val="6472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849422">
    <w:abstractNumId w:val="0"/>
  </w:num>
  <w:num w:numId="2" w16cid:durableId="1844541070">
    <w:abstractNumId w:val="7"/>
  </w:num>
  <w:num w:numId="3" w16cid:durableId="996957567">
    <w:abstractNumId w:val="1"/>
  </w:num>
  <w:num w:numId="4" w16cid:durableId="1446343522">
    <w:abstractNumId w:val="5"/>
  </w:num>
  <w:num w:numId="5" w16cid:durableId="1567958332">
    <w:abstractNumId w:val="4"/>
  </w:num>
  <w:num w:numId="6" w16cid:durableId="1724333540">
    <w:abstractNumId w:val="2"/>
  </w:num>
  <w:num w:numId="7" w16cid:durableId="1468624081">
    <w:abstractNumId w:val="6"/>
  </w:num>
  <w:num w:numId="8" w16cid:durableId="1286891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DF"/>
    <w:rsid w:val="000A62D6"/>
    <w:rsid w:val="002A714A"/>
    <w:rsid w:val="0030708F"/>
    <w:rsid w:val="00355D61"/>
    <w:rsid w:val="004870D5"/>
    <w:rsid w:val="00546CFF"/>
    <w:rsid w:val="005F0189"/>
    <w:rsid w:val="0085034A"/>
    <w:rsid w:val="008653E2"/>
    <w:rsid w:val="00935556"/>
    <w:rsid w:val="00935EDF"/>
    <w:rsid w:val="009C2CA0"/>
    <w:rsid w:val="00B25424"/>
    <w:rsid w:val="00B32B56"/>
    <w:rsid w:val="00C169CE"/>
    <w:rsid w:val="00C77022"/>
    <w:rsid w:val="00D81361"/>
    <w:rsid w:val="00FD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DFBB"/>
  <w15:chartTrackingRefBased/>
  <w15:docId w15:val="{A585C37D-6C82-49D1-936C-410F004D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4</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3</cp:revision>
  <cp:lastPrinted>2022-06-13T17:09:00Z</cp:lastPrinted>
  <dcterms:created xsi:type="dcterms:W3CDTF">2022-06-10T14:52:00Z</dcterms:created>
  <dcterms:modified xsi:type="dcterms:W3CDTF">2022-06-18T22:04:00Z</dcterms:modified>
</cp:coreProperties>
</file>