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76330F16" w:rsidR="00AE6E92" w:rsidRDefault="00CB0DFF"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Wednesday, </w:t>
      </w:r>
      <w:r w:rsidR="000F0546">
        <w:rPr>
          <w:rFonts w:ascii="Arial" w:eastAsia="Times New Roman" w:hAnsi="Arial" w:cs="Arial"/>
          <w:color w:val="222222"/>
          <w:sz w:val="24"/>
          <w:szCs w:val="24"/>
        </w:rPr>
        <w:t>March 15, 2023</w:t>
      </w:r>
      <w:r w:rsidR="00AE6E92" w:rsidRPr="00235A43">
        <w:rPr>
          <w:rFonts w:ascii="Arial" w:eastAsia="Times New Roman" w:hAnsi="Arial" w:cs="Arial"/>
          <w:color w:val="222222"/>
          <w:sz w:val="24"/>
          <w:szCs w:val="24"/>
        </w:rPr>
        <w:t xml:space="preserve"> at</w:t>
      </w:r>
      <w:r w:rsidR="002B2786">
        <w:rPr>
          <w:rFonts w:ascii="Arial" w:eastAsia="Times New Roman" w:hAnsi="Arial" w:cs="Arial"/>
          <w:color w:val="222222"/>
          <w:sz w:val="24"/>
          <w:szCs w:val="24"/>
        </w:rPr>
        <w:t xml:space="preserve"> 2:00</w:t>
      </w:r>
      <w:r w:rsidR="001A22A9">
        <w:rPr>
          <w:rFonts w:ascii="Arial" w:eastAsia="Times New Roman" w:hAnsi="Arial" w:cs="Arial"/>
          <w:color w:val="222222"/>
          <w:sz w:val="24"/>
          <w:szCs w:val="24"/>
        </w:rPr>
        <w:t xml:space="preserve"> – 3:45</w:t>
      </w:r>
      <w:r w:rsidR="002B2786">
        <w:rPr>
          <w:rFonts w:ascii="Arial" w:eastAsia="Times New Roman" w:hAnsi="Arial" w:cs="Arial"/>
          <w:color w:val="222222"/>
          <w:sz w:val="24"/>
          <w:szCs w:val="24"/>
        </w:rPr>
        <w:t>pm</w:t>
      </w:r>
      <w:r w:rsidR="00AE6E92" w:rsidRPr="00235A43">
        <w:rPr>
          <w:rFonts w:ascii="Arial" w:eastAsia="Times New Roman" w:hAnsi="Arial" w:cs="Arial"/>
          <w:color w:val="222222"/>
          <w:sz w:val="24"/>
          <w:szCs w:val="24"/>
        </w:rPr>
        <w:t xml:space="preserve"> – </w:t>
      </w:r>
      <w:r w:rsidR="00AE6E92">
        <w:rPr>
          <w:rFonts w:ascii="Arial" w:eastAsia="Times New Roman" w:hAnsi="Arial" w:cs="Arial"/>
          <w:color w:val="222222"/>
          <w:sz w:val="24"/>
          <w:szCs w:val="24"/>
        </w:rPr>
        <w:t>Cheryl’s house</w:t>
      </w:r>
    </w:p>
    <w:p w14:paraId="5BEE9A27" w14:textId="5EEAB32A" w:rsidR="001A22A9" w:rsidRPr="00235A43" w:rsidRDefault="001A22A9"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Brad Caldwell, Leanne Ely,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xml:space="preserve">, Betsey </w:t>
      </w:r>
      <w:proofErr w:type="spellStart"/>
      <w:r>
        <w:rPr>
          <w:rFonts w:ascii="Arial" w:eastAsia="Times New Roman" w:hAnsi="Arial" w:cs="Arial"/>
          <w:color w:val="222222"/>
          <w:sz w:val="24"/>
          <w:szCs w:val="24"/>
        </w:rPr>
        <w:t>Merriken</w:t>
      </w:r>
      <w:proofErr w:type="spellEnd"/>
      <w:r>
        <w:rPr>
          <w:rFonts w:ascii="Arial" w:eastAsia="Times New Roman" w:hAnsi="Arial" w:cs="Arial"/>
          <w:color w:val="222222"/>
          <w:sz w:val="24"/>
          <w:szCs w:val="24"/>
        </w:rPr>
        <w:t>; Bob Bennett (on FaceTime)</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5AF664DC"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Financial report – </w:t>
      </w:r>
      <w:r w:rsidR="000F0546">
        <w:rPr>
          <w:rFonts w:ascii="Arial" w:eastAsia="Times New Roman" w:hAnsi="Arial" w:cs="Arial"/>
          <w:color w:val="222222"/>
          <w:sz w:val="24"/>
          <w:szCs w:val="24"/>
        </w:rPr>
        <w:t>Leanne</w:t>
      </w:r>
    </w:p>
    <w:p w14:paraId="3DBAEE8A" w14:textId="6FE8C674"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CB0DFF">
        <w:rPr>
          <w:rFonts w:ascii="Arial" w:eastAsia="Times New Roman" w:hAnsi="Arial" w:cs="Arial"/>
          <w:color w:val="222222"/>
          <w:sz w:val="24"/>
          <w:szCs w:val="24"/>
        </w:rPr>
        <w:t>J</w:t>
      </w:r>
      <w:r w:rsidR="000F0546">
        <w:rPr>
          <w:rFonts w:ascii="Arial" w:eastAsia="Times New Roman" w:hAnsi="Arial" w:cs="Arial"/>
          <w:color w:val="222222"/>
          <w:sz w:val="24"/>
          <w:szCs w:val="24"/>
        </w:rPr>
        <w:t>anuary</w:t>
      </w:r>
      <w:r>
        <w:rPr>
          <w:rFonts w:ascii="Arial" w:eastAsia="Times New Roman" w:hAnsi="Arial" w:cs="Arial"/>
          <w:color w:val="222222"/>
          <w:sz w:val="24"/>
          <w:szCs w:val="24"/>
        </w:rPr>
        <w:t xml:space="preserve"> 202</w:t>
      </w:r>
      <w:r w:rsidR="000F0546">
        <w:rPr>
          <w:rFonts w:ascii="Arial" w:eastAsia="Times New Roman" w:hAnsi="Arial" w:cs="Arial"/>
          <w:color w:val="222222"/>
          <w:sz w:val="24"/>
          <w:szCs w:val="24"/>
        </w:rPr>
        <w:t>3</w:t>
      </w:r>
      <w:r w:rsidR="001A22A9">
        <w:rPr>
          <w:rFonts w:ascii="Arial" w:eastAsia="Times New Roman" w:hAnsi="Arial" w:cs="Arial"/>
          <w:color w:val="222222"/>
          <w:sz w:val="24"/>
          <w:szCs w:val="24"/>
        </w:rPr>
        <w:t xml:space="preserve"> – balance is $957.37</w:t>
      </w:r>
    </w:p>
    <w:p w14:paraId="5012500B" w14:textId="2B750B36" w:rsidR="001A22A9" w:rsidRDefault="001A22A9" w:rsidP="001A22A9">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Expenses</w:t>
      </w:r>
      <w:r w:rsidR="005F50AC">
        <w:rPr>
          <w:rFonts w:ascii="Arial" w:eastAsia="Times New Roman" w:hAnsi="Arial" w:cs="Arial"/>
          <w:color w:val="222222"/>
          <w:sz w:val="24"/>
          <w:szCs w:val="24"/>
        </w:rPr>
        <w:t xml:space="preserve">: </w:t>
      </w:r>
      <w:r>
        <w:rPr>
          <w:rFonts w:ascii="Arial" w:eastAsia="Times New Roman" w:hAnsi="Arial" w:cs="Arial"/>
          <w:color w:val="222222"/>
          <w:sz w:val="24"/>
          <w:szCs w:val="24"/>
        </w:rPr>
        <w:t>gift card for Karen Wolf</w:t>
      </w:r>
      <w:r w:rsidR="005F50AC">
        <w:rPr>
          <w:rFonts w:ascii="Arial" w:eastAsia="Times New Roman" w:hAnsi="Arial" w:cs="Arial"/>
          <w:color w:val="222222"/>
          <w:sz w:val="24"/>
          <w:szCs w:val="24"/>
        </w:rPr>
        <w:t xml:space="preserve">; supplies for </w:t>
      </w:r>
      <w:r>
        <w:rPr>
          <w:rFonts w:ascii="Arial" w:eastAsia="Times New Roman" w:hAnsi="Arial" w:cs="Arial"/>
          <w:color w:val="222222"/>
          <w:sz w:val="24"/>
          <w:szCs w:val="24"/>
        </w:rPr>
        <w:t>Chili Cookoff; pickleballs</w:t>
      </w:r>
      <w:r w:rsidR="005F50AC">
        <w:rPr>
          <w:rFonts w:ascii="Arial" w:eastAsia="Times New Roman" w:hAnsi="Arial" w:cs="Arial"/>
          <w:color w:val="222222"/>
          <w:sz w:val="24"/>
          <w:szCs w:val="24"/>
        </w:rPr>
        <w:t xml:space="preserve">; </w:t>
      </w:r>
      <w:r>
        <w:rPr>
          <w:rFonts w:ascii="Arial" w:eastAsia="Times New Roman" w:hAnsi="Arial" w:cs="Arial"/>
          <w:color w:val="222222"/>
          <w:sz w:val="24"/>
          <w:szCs w:val="24"/>
        </w:rPr>
        <w:t>gas; ball picker-upper scoop</w:t>
      </w:r>
    </w:p>
    <w:p w14:paraId="647881B3" w14:textId="05A94788" w:rsidR="001A22A9" w:rsidRPr="00AE6E92" w:rsidRDefault="001A22A9" w:rsidP="001A22A9">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Deposits</w:t>
      </w:r>
      <w:r w:rsidR="005F50AC">
        <w:rPr>
          <w:rFonts w:ascii="Arial" w:eastAsia="Times New Roman" w:hAnsi="Arial" w:cs="Arial"/>
          <w:color w:val="222222"/>
          <w:sz w:val="24"/>
          <w:szCs w:val="24"/>
        </w:rPr>
        <w:t>: guest</w:t>
      </w:r>
      <w:r>
        <w:rPr>
          <w:rFonts w:ascii="Arial" w:eastAsia="Times New Roman" w:hAnsi="Arial" w:cs="Arial"/>
          <w:color w:val="222222"/>
          <w:sz w:val="24"/>
          <w:szCs w:val="24"/>
        </w:rPr>
        <w:t xml:space="preserve"> fees</w:t>
      </w:r>
    </w:p>
    <w:p w14:paraId="475DF02F" w14:textId="410DD2E6" w:rsidR="00AE6E92" w:rsidRDefault="00AE6E92" w:rsidP="000F054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CB0DFF">
        <w:rPr>
          <w:rFonts w:ascii="Arial" w:eastAsia="Times New Roman" w:hAnsi="Arial" w:cs="Arial"/>
          <w:color w:val="222222"/>
          <w:sz w:val="24"/>
          <w:szCs w:val="24"/>
        </w:rPr>
        <w:t>J</w:t>
      </w:r>
      <w:r w:rsidR="000F0546">
        <w:rPr>
          <w:rFonts w:ascii="Arial" w:eastAsia="Times New Roman" w:hAnsi="Arial" w:cs="Arial"/>
          <w:color w:val="222222"/>
          <w:sz w:val="24"/>
          <w:szCs w:val="24"/>
        </w:rPr>
        <w:t>anuary</w:t>
      </w:r>
      <w:r w:rsidR="00275ECF">
        <w:rPr>
          <w:rFonts w:ascii="Arial" w:eastAsia="Times New Roman" w:hAnsi="Arial" w:cs="Arial"/>
          <w:color w:val="222222"/>
          <w:sz w:val="24"/>
          <w:szCs w:val="24"/>
        </w:rPr>
        <w:t xml:space="preserve"> 202</w:t>
      </w:r>
      <w:r w:rsidR="000F0546">
        <w:rPr>
          <w:rFonts w:ascii="Arial" w:eastAsia="Times New Roman" w:hAnsi="Arial" w:cs="Arial"/>
          <w:color w:val="222222"/>
          <w:sz w:val="24"/>
          <w:szCs w:val="24"/>
        </w:rPr>
        <w:t>3</w:t>
      </w:r>
      <w:r w:rsidR="001A22A9">
        <w:rPr>
          <w:rFonts w:ascii="Arial" w:eastAsia="Times New Roman" w:hAnsi="Arial" w:cs="Arial"/>
          <w:color w:val="222222"/>
          <w:sz w:val="24"/>
          <w:szCs w:val="24"/>
        </w:rPr>
        <w:t xml:space="preserve"> – balance is $2500</w:t>
      </w:r>
    </w:p>
    <w:p w14:paraId="4A609F5D" w14:textId="1DAB8E83" w:rsidR="001A22A9" w:rsidRPr="000F0546" w:rsidRDefault="001A22A9" w:rsidP="001A22A9">
      <w:pPr>
        <w:pStyle w:val="ListParagraph"/>
        <w:numPr>
          <w:ilvl w:val="1"/>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Leanne is submitting </w:t>
      </w:r>
      <w:r w:rsidR="005F50AC">
        <w:rPr>
          <w:rFonts w:ascii="Arial" w:eastAsia="Times New Roman" w:hAnsi="Arial" w:cs="Arial"/>
          <w:color w:val="222222"/>
          <w:sz w:val="24"/>
          <w:szCs w:val="24"/>
        </w:rPr>
        <w:t>paperwork for funds</w:t>
      </w:r>
      <w:r>
        <w:rPr>
          <w:rFonts w:ascii="Arial" w:eastAsia="Times New Roman" w:hAnsi="Arial" w:cs="Arial"/>
          <w:color w:val="222222"/>
          <w:sz w:val="24"/>
          <w:szCs w:val="24"/>
        </w:rPr>
        <w:t xml:space="preserve"> to be reimbursed</w:t>
      </w:r>
    </w:p>
    <w:p w14:paraId="15FD31E8" w14:textId="77D672CD" w:rsidR="00EC3EC1" w:rsidRPr="00AC5469" w:rsidRDefault="000F0546"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Leanne</w:t>
      </w:r>
      <w:r w:rsidR="00AE6E92">
        <w:rPr>
          <w:rFonts w:ascii="Arial" w:eastAsia="Times New Roman" w:hAnsi="Arial" w:cs="Arial"/>
          <w:color w:val="222222"/>
          <w:sz w:val="24"/>
          <w:szCs w:val="24"/>
        </w:rPr>
        <w:t xml:space="preserve"> </w:t>
      </w:r>
      <w:r w:rsidR="001A22A9">
        <w:rPr>
          <w:rFonts w:ascii="Arial" w:eastAsia="Times New Roman" w:hAnsi="Arial" w:cs="Arial"/>
          <w:color w:val="222222"/>
          <w:sz w:val="24"/>
          <w:szCs w:val="24"/>
        </w:rPr>
        <w:t>updated</w:t>
      </w:r>
      <w:r w:rsidR="00AE6E92">
        <w:rPr>
          <w:rFonts w:ascii="Arial" w:eastAsia="Times New Roman" w:hAnsi="Arial" w:cs="Arial"/>
          <w:color w:val="222222"/>
          <w:sz w:val="24"/>
          <w:szCs w:val="24"/>
        </w:rPr>
        <w:t xml:space="preserve"> and </w:t>
      </w:r>
      <w:r>
        <w:rPr>
          <w:rFonts w:ascii="Arial" w:eastAsia="Times New Roman" w:hAnsi="Arial" w:cs="Arial"/>
          <w:color w:val="222222"/>
          <w:sz w:val="24"/>
          <w:szCs w:val="24"/>
        </w:rPr>
        <w:t>br</w:t>
      </w:r>
      <w:r w:rsidR="001A22A9">
        <w:rPr>
          <w:rFonts w:ascii="Arial" w:eastAsia="Times New Roman" w:hAnsi="Arial" w:cs="Arial"/>
          <w:color w:val="222222"/>
          <w:sz w:val="24"/>
          <w:szCs w:val="24"/>
        </w:rPr>
        <w:t>ought</w:t>
      </w:r>
      <w:r w:rsidR="00AE6E92">
        <w:rPr>
          <w:rFonts w:ascii="Arial" w:eastAsia="Times New Roman" w:hAnsi="Arial" w:cs="Arial"/>
          <w:color w:val="222222"/>
          <w:sz w:val="24"/>
          <w:szCs w:val="24"/>
        </w:rPr>
        <w:t xml:space="preserve"> a financial rep</w:t>
      </w:r>
      <w:r w:rsidR="00275ECF">
        <w:rPr>
          <w:rFonts w:ascii="Arial" w:eastAsia="Times New Roman" w:hAnsi="Arial" w:cs="Arial"/>
          <w:color w:val="222222"/>
          <w:sz w:val="24"/>
          <w:szCs w:val="24"/>
        </w:rPr>
        <w:t>ort to the meeting</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1A804183" w14:textId="77777777" w:rsidR="008F7D67"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p>
    <w:p w14:paraId="7598E865" w14:textId="2B5055C5" w:rsidR="00A43AB5" w:rsidRDefault="000F0546" w:rsidP="000F0546">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Maintenance project update – wind screens </w:t>
      </w:r>
      <w:r w:rsidR="002B2786">
        <w:rPr>
          <w:rFonts w:ascii="Arial" w:eastAsia="Times New Roman" w:hAnsi="Arial" w:cs="Arial"/>
          <w:color w:val="222222"/>
          <w:sz w:val="24"/>
          <w:szCs w:val="24"/>
        </w:rPr>
        <w:t>secured;</w:t>
      </w:r>
      <w:r>
        <w:rPr>
          <w:rFonts w:ascii="Arial" w:eastAsia="Times New Roman" w:hAnsi="Arial" w:cs="Arial"/>
          <w:color w:val="222222"/>
          <w:sz w:val="24"/>
          <w:szCs w:val="24"/>
        </w:rPr>
        <w:t xml:space="preserve"> foam pole covers installed</w:t>
      </w:r>
      <w:r w:rsidR="002B2786">
        <w:rPr>
          <w:rFonts w:ascii="Arial" w:eastAsia="Times New Roman" w:hAnsi="Arial" w:cs="Arial"/>
          <w:color w:val="222222"/>
          <w:sz w:val="24"/>
          <w:szCs w:val="24"/>
        </w:rPr>
        <w:t>; tennis balls on back chair legs</w:t>
      </w:r>
      <w:r w:rsidR="001A22A9">
        <w:rPr>
          <w:rFonts w:ascii="Arial" w:eastAsia="Times New Roman" w:hAnsi="Arial" w:cs="Arial"/>
          <w:color w:val="222222"/>
          <w:sz w:val="24"/>
          <w:szCs w:val="24"/>
        </w:rPr>
        <w:t xml:space="preserve"> completed</w:t>
      </w:r>
      <w:r w:rsidR="002B2786">
        <w:rPr>
          <w:rFonts w:ascii="Arial" w:eastAsia="Times New Roman" w:hAnsi="Arial" w:cs="Arial"/>
          <w:color w:val="222222"/>
          <w:sz w:val="24"/>
          <w:szCs w:val="24"/>
        </w:rPr>
        <w:t xml:space="preserve">; paving of social area on hold according to email from Jim Whitmore as they work through pool project proposal; </w:t>
      </w:r>
      <w:r w:rsidR="001A22A9">
        <w:rPr>
          <w:rFonts w:ascii="Arial" w:eastAsia="Times New Roman" w:hAnsi="Arial" w:cs="Arial"/>
          <w:color w:val="222222"/>
          <w:sz w:val="24"/>
          <w:szCs w:val="24"/>
        </w:rPr>
        <w:t>Brad will work on building a new ramp for easier access to the shed with equipment</w:t>
      </w:r>
    </w:p>
    <w:p w14:paraId="43F735EA" w14:textId="08C121E3" w:rsidR="001A22A9" w:rsidRPr="005F50AC" w:rsidRDefault="001A22A9" w:rsidP="000F0546">
      <w:pPr>
        <w:pStyle w:val="ListParagraph"/>
        <w:numPr>
          <w:ilvl w:val="0"/>
          <w:numId w:val="6"/>
        </w:numPr>
        <w:shd w:val="clear" w:color="auto" w:fill="FFFFFF"/>
        <w:spacing w:after="0" w:line="240" w:lineRule="auto"/>
        <w:rPr>
          <w:rFonts w:ascii="Arial" w:eastAsia="Times New Roman" w:hAnsi="Arial" w:cs="Arial"/>
          <w:color w:val="222222"/>
          <w:sz w:val="24"/>
          <w:szCs w:val="24"/>
          <w:highlight w:val="yellow"/>
        </w:rPr>
      </w:pPr>
      <w:r>
        <w:rPr>
          <w:rFonts w:ascii="Arial" w:eastAsia="Times New Roman" w:hAnsi="Arial" w:cs="Arial"/>
          <w:color w:val="222222"/>
          <w:sz w:val="24"/>
          <w:szCs w:val="24"/>
        </w:rPr>
        <w:t xml:space="preserve">Pickleball inventory – we have about 110 Core balls left. Brad will monitor and order new stock when needed. We will now be using Core balls year-round. </w:t>
      </w:r>
      <w:r w:rsidRPr="005F50AC">
        <w:rPr>
          <w:rFonts w:ascii="Arial" w:eastAsia="Times New Roman" w:hAnsi="Arial" w:cs="Arial"/>
          <w:color w:val="222222"/>
          <w:sz w:val="24"/>
          <w:szCs w:val="24"/>
          <w:highlight w:val="yellow"/>
        </w:rPr>
        <w:t>If anyone sees a good sale, let Brad know</w:t>
      </w:r>
      <w:r w:rsidR="005F50AC" w:rsidRPr="005F50AC">
        <w:rPr>
          <w:rFonts w:ascii="Arial" w:eastAsia="Times New Roman" w:hAnsi="Arial" w:cs="Arial"/>
          <w:color w:val="222222"/>
          <w:sz w:val="24"/>
          <w:szCs w:val="24"/>
          <w:highlight w:val="yellow"/>
        </w:rPr>
        <w:t xml:space="preserve"> bradcaldwell56@outlook.com</w:t>
      </w:r>
    </w:p>
    <w:p w14:paraId="7D3F5AEA" w14:textId="6C017616" w:rsidR="000F0546" w:rsidRPr="000F0546" w:rsidRDefault="000F0546" w:rsidP="000F0546">
      <w:pPr>
        <w:pStyle w:val="ListParagraph"/>
        <w:numPr>
          <w:ilvl w:val="0"/>
          <w:numId w:val="6"/>
        </w:num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Vaptr</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Rollr</w:t>
      </w:r>
      <w:proofErr w:type="spellEnd"/>
      <w:r>
        <w:rPr>
          <w:rFonts w:ascii="Arial" w:eastAsia="Times New Roman" w:hAnsi="Arial" w:cs="Arial"/>
          <w:color w:val="222222"/>
          <w:sz w:val="24"/>
          <w:szCs w:val="24"/>
        </w:rPr>
        <w:t xml:space="preserve"> </w:t>
      </w:r>
      <w:r w:rsidR="00EA0C04">
        <w:rPr>
          <w:rFonts w:ascii="Arial" w:eastAsia="Times New Roman" w:hAnsi="Arial" w:cs="Arial"/>
          <w:color w:val="222222"/>
          <w:sz w:val="24"/>
          <w:szCs w:val="24"/>
        </w:rPr>
        <w:t xml:space="preserve">(court drying system) </w:t>
      </w:r>
      <w:r>
        <w:rPr>
          <w:rFonts w:ascii="Arial" w:eastAsia="Times New Roman" w:hAnsi="Arial" w:cs="Arial"/>
          <w:color w:val="222222"/>
          <w:sz w:val="24"/>
          <w:szCs w:val="24"/>
        </w:rPr>
        <w:t xml:space="preserve">– </w:t>
      </w:r>
      <w:r w:rsidR="00D1392F">
        <w:rPr>
          <w:rFonts w:ascii="Arial" w:eastAsia="Times New Roman" w:hAnsi="Arial" w:cs="Arial"/>
          <w:color w:val="222222"/>
          <w:sz w:val="24"/>
          <w:szCs w:val="24"/>
        </w:rPr>
        <w:t xml:space="preserve">a CFPOA </w:t>
      </w:r>
      <w:r w:rsidR="001A22A9">
        <w:rPr>
          <w:rFonts w:ascii="Arial" w:eastAsia="Times New Roman" w:hAnsi="Arial" w:cs="Arial"/>
          <w:color w:val="222222"/>
          <w:sz w:val="24"/>
          <w:szCs w:val="24"/>
        </w:rPr>
        <w:t xml:space="preserve">Facility Planning meeting was held. </w:t>
      </w:r>
      <w:r w:rsidR="00D1392F">
        <w:rPr>
          <w:rFonts w:ascii="Arial" w:eastAsia="Times New Roman" w:hAnsi="Arial" w:cs="Arial"/>
          <w:color w:val="222222"/>
          <w:sz w:val="24"/>
          <w:szCs w:val="24"/>
        </w:rPr>
        <w:t>It a</w:t>
      </w:r>
      <w:r w:rsidR="001A22A9">
        <w:rPr>
          <w:rFonts w:ascii="Arial" w:eastAsia="Times New Roman" w:hAnsi="Arial" w:cs="Arial"/>
          <w:color w:val="222222"/>
          <w:sz w:val="24"/>
          <w:szCs w:val="24"/>
        </w:rPr>
        <w:t>ppears that group supports purchase of</w:t>
      </w:r>
      <w:r w:rsidR="00D1392F">
        <w:rPr>
          <w:rFonts w:ascii="Arial" w:eastAsia="Times New Roman" w:hAnsi="Arial" w:cs="Arial"/>
          <w:color w:val="222222"/>
          <w:sz w:val="24"/>
          <w:szCs w:val="24"/>
        </w:rPr>
        <w:t xml:space="preserve"> a </w:t>
      </w:r>
      <w:proofErr w:type="spellStart"/>
      <w:r w:rsidR="001A22A9">
        <w:rPr>
          <w:rFonts w:ascii="Arial" w:eastAsia="Times New Roman" w:hAnsi="Arial" w:cs="Arial"/>
          <w:color w:val="222222"/>
          <w:sz w:val="24"/>
          <w:szCs w:val="24"/>
        </w:rPr>
        <w:t>Vaptr</w:t>
      </w:r>
      <w:proofErr w:type="spellEnd"/>
      <w:r w:rsidR="001A22A9">
        <w:rPr>
          <w:rFonts w:ascii="Arial" w:eastAsia="Times New Roman" w:hAnsi="Arial" w:cs="Arial"/>
          <w:color w:val="222222"/>
          <w:sz w:val="24"/>
          <w:szCs w:val="24"/>
        </w:rPr>
        <w:t xml:space="preserve"> </w:t>
      </w:r>
      <w:proofErr w:type="spellStart"/>
      <w:r w:rsidR="001A22A9">
        <w:rPr>
          <w:rFonts w:ascii="Arial" w:eastAsia="Times New Roman" w:hAnsi="Arial" w:cs="Arial"/>
          <w:color w:val="222222"/>
          <w:sz w:val="24"/>
          <w:szCs w:val="24"/>
        </w:rPr>
        <w:t>Rollr</w:t>
      </w:r>
      <w:proofErr w:type="spellEnd"/>
      <w:r w:rsidR="001A22A9">
        <w:rPr>
          <w:rFonts w:ascii="Arial" w:eastAsia="Times New Roman" w:hAnsi="Arial" w:cs="Arial"/>
          <w:color w:val="222222"/>
          <w:sz w:val="24"/>
          <w:szCs w:val="24"/>
        </w:rPr>
        <w:t xml:space="preserve"> vs putting a commercial washer/dryer in the new pool project. Since the cost is around $3200, it would be put into next year’s budget and we would have to wait a year to get it. However, if our club contributes to the cost (or covers the whole cost), we could purchase it sooner. So, we have decided to </w:t>
      </w:r>
      <w:r w:rsidR="00D1392F">
        <w:rPr>
          <w:rFonts w:ascii="Arial" w:eastAsia="Times New Roman" w:hAnsi="Arial" w:cs="Arial"/>
          <w:color w:val="222222"/>
          <w:sz w:val="24"/>
          <w:szCs w:val="24"/>
        </w:rPr>
        <w:t>solicit</w:t>
      </w:r>
      <w:r w:rsidR="001A22A9">
        <w:rPr>
          <w:rFonts w:ascii="Arial" w:eastAsia="Times New Roman" w:hAnsi="Arial" w:cs="Arial"/>
          <w:color w:val="222222"/>
          <w:sz w:val="24"/>
          <w:szCs w:val="24"/>
        </w:rPr>
        <w:t xml:space="preserve"> personal donations toward its purchase. People can contribute via cash or check</w:t>
      </w:r>
      <w:r w:rsidR="00D1392F">
        <w:rPr>
          <w:rFonts w:ascii="Arial" w:eastAsia="Times New Roman" w:hAnsi="Arial" w:cs="Arial"/>
          <w:color w:val="222222"/>
          <w:sz w:val="24"/>
          <w:szCs w:val="24"/>
        </w:rPr>
        <w:t xml:space="preserve"> (made out to Mountain Picklers) given</w:t>
      </w:r>
      <w:r w:rsidR="001A22A9">
        <w:rPr>
          <w:rFonts w:ascii="Arial" w:eastAsia="Times New Roman" w:hAnsi="Arial" w:cs="Arial"/>
          <w:color w:val="222222"/>
          <w:sz w:val="24"/>
          <w:szCs w:val="24"/>
        </w:rPr>
        <w:t xml:space="preserve"> to a Pickleball Club Board member</w:t>
      </w:r>
      <w:r w:rsidR="00D1392F">
        <w:rPr>
          <w:rFonts w:ascii="Arial" w:eastAsia="Times New Roman" w:hAnsi="Arial" w:cs="Arial"/>
          <w:color w:val="222222"/>
          <w:sz w:val="24"/>
          <w:szCs w:val="24"/>
        </w:rPr>
        <w:t xml:space="preserve">; by putting cash or check (made out to Mountain Picklers) in an envelope marked “For </w:t>
      </w:r>
      <w:proofErr w:type="spellStart"/>
      <w:r w:rsidR="00D1392F">
        <w:rPr>
          <w:rFonts w:ascii="Arial" w:eastAsia="Times New Roman" w:hAnsi="Arial" w:cs="Arial"/>
          <w:color w:val="222222"/>
          <w:sz w:val="24"/>
          <w:szCs w:val="24"/>
        </w:rPr>
        <w:t>Vaptr</w:t>
      </w:r>
      <w:proofErr w:type="spellEnd"/>
      <w:r w:rsidR="00D1392F">
        <w:rPr>
          <w:rFonts w:ascii="Arial" w:eastAsia="Times New Roman" w:hAnsi="Arial" w:cs="Arial"/>
          <w:color w:val="222222"/>
          <w:sz w:val="24"/>
          <w:szCs w:val="24"/>
        </w:rPr>
        <w:t xml:space="preserve"> </w:t>
      </w:r>
      <w:proofErr w:type="spellStart"/>
      <w:r w:rsidR="00D1392F">
        <w:rPr>
          <w:rFonts w:ascii="Arial" w:eastAsia="Times New Roman" w:hAnsi="Arial" w:cs="Arial"/>
          <w:color w:val="222222"/>
          <w:sz w:val="24"/>
          <w:szCs w:val="24"/>
        </w:rPr>
        <w:t>Rollr</w:t>
      </w:r>
      <w:proofErr w:type="spellEnd"/>
      <w:r w:rsidR="00D1392F">
        <w:rPr>
          <w:rFonts w:ascii="Arial" w:eastAsia="Times New Roman" w:hAnsi="Arial" w:cs="Arial"/>
          <w:color w:val="222222"/>
          <w:sz w:val="24"/>
          <w:szCs w:val="24"/>
        </w:rPr>
        <w:t xml:space="preserve">” and dropped into the guest fees box by the communication board on the fence; or via a link that we will be setting up to use Pay Pal. No member charges can be accepted. Cheryl will design an informational flyer and we can start collecting donations during our upcoming social. Cheryl will send the flyer with a link to the </w:t>
      </w:r>
      <w:proofErr w:type="spellStart"/>
      <w:r w:rsidR="00D1392F">
        <w:rPr>
          <w:rFonts w:ascii="Arial" w:eastAsia="Times New Roman" w:hAnsi="Arial" w:cs="Arial"/>
          <w:color w:val="222222"/>
          <w:sz w:val="24"/>
          <w:szCs w:val="24"/>
        </w:rPr>
        <w:t>Vaptr</w:t>
      </w:r>
      <w:proofErr w:type="spellEnd"/>
      <w:r w:rsidR="00D1392F">
        <w:rPr>
          <w:rFonts w:ascii="Arial" w:eastAsia="Times New Roman" w:hAnsi="Arial" w:cs="Arial"/>
          <w:color w:val="222222"/>
          <w:sz w:val="24"/>
          <w:szCs w:val="24"/>
        </w:rPr>
        <w:t xml:space="preserve"> </w:t>
      </w:r>
      <w:proofErr w:type="spellStart"/>
      <w:r w:rsidR="00D1392F">
        <w:rPr>
          <w:rFonts w:ascii="Arial" w:eastAsia="Times New Roman" w:hAnsi="Arial" w:cs="Arial"/>
          <w:color w:val="222222"/>
          <w:sz w:val="24"/>
          <w:szCs w:val="24"/>
        </w:rPr>
        <w:t>Rollr</w:t>
      </w:r>
      <w:proofErr w:type="spellEnd"/>
      <w:r w:rsidR="00D1392F">
        <w:rPr>
          <w:rFonts w:ascii="Arial" w:eastAsia="Times New Roman" w:hAnsi="Arial" w:cs="Arial"/>
          <w:color w:val="222222"/>
          <w:sz w:val="24"/>
          <w:szCs w:val="24"/>
        </w:rPr>
        <w:t xml:space="preserve"> website via our email communication system </w:t>
      </w:r>
      <w:proofErr w:type="gramStart"/>
      <w:r w:rsidR="00D1392F">
        <w:rPr>
          <w:rFonts w:ascii="Arial" w:eastAsia="Times New Roman" w:hAnsi="Arial" w:cs="Arial"/>
          <w:color w:val="222222"/>
          <w:sz w:val="24"/>
          <w:szCs w:val="24"/>
        </w:rPr>
        <w:t>and also</w:t>
      </w:r>
      <w:proofErr w:type="gramEnd"/>
      <w:r w:rsidR="00D1392F">
        <w:rPr>
          <w:rFonts w:ascii="Arial" w:eastAsia="Times New Roman" w:hAnsi="Arial" w:cs="Arial"/>
          <w:color w:val="222222"/>
          <w:sz w:val="24"/>
          <w:szCs w:val="24"/>
        </w:rPr>
        <w:t xml:space="preserve"> post the flyer in the CF newsletter for April. Leanne will set up the Pay Pal account in conjunction with our club account at First Citizens Bank.</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51F334B8" w:rsidR="00AE6E92" w:rsidRDefault="00DC000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w:t>
      </w:r>
      <w:r w:rsidR="00AE6E92">
        <w:rPr>
          <w:rFonts w:ascii="Arial" w:eastAsia="Times New Roman" w:hAnsi="Arial" w:cs="Arial"/>
          <w:color w:val="222222"/>
          <w:sz w:val="24"/>
          <w:szCs w:val="24"/>
        </w:rPr>
        <w:t xml:space="preserve"> agenda items –</w:t>
      </w:r>
    </w:p>
    <w:p w14:paraId="486B54CD" w14:textId="4FB43890" w:rsidR="00CB0DFF" w:rsidRPr="000F0546" w:rsidRDefault="002B2786" w:rsidP="000F0546">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Bob Reitman memorial event – </w:t>
      </w:r>
      <w:r w:rsidR="00D1392F">
        <w:rPr>
          <w:rFonts w:ascii="Arial" w:eastAsia="Times New Roman" w:hAnsi="Arial" w:cs="Arial"/>
          <w:color w:val="222222"/>
          <w:sz w:val="24"/>
          <w:szCs w:val="24"/>
        </w:rPr>
        <w:t xml:space="preserve">the update received from Chris </w:t>
      </w:r>
      <w:proofErr w:type="spellStart"/>
      <w:r w:rsidR="00D1392F">
        <w:rPr>
          <w:rFonts w:ascii="Arial" w:eastAsia="Times New Roman" w:hAnsi="Arial" w:cs="Arial"/>
          <w:color w:val="222222"/>
          <w:sz w:val="24"/>
          <w:szCs w:val="24"/>
        </w:rPr>
        <w:t>Wunder</w:t>
      </w:r>
      <w:proofErr w:type="spellEnd"/>
      <w:r w:rsidR="00D1392F">
        <w:rPr>
          <w:rFonts w:ascii="Arial" w:eastAsia="Times New Roman" w:hAnsi="Arial" w:cs="Arial"/>
          <w:color w:val="222222"/>
          <w:sz w:val="24"/>
          <w:szCs w:val="24"/>
        </w:rPr>
        <w:t xml:space="preserve"> read, “I plan to get the first announcement out this week. </w:t>
      </w:r>
      <w:proofErr w:type="gramStart"/>
      <w:r w:rsidR="00D1392F">
        <w:rPr>
          <w:rFonts w:ascii="Arial" w:eastAsia="Times New Roman" w:hAnsi="Arial" w:cs="Arial"/>
          <w:color w:val="222222"/>
          <w:sz w:val="24"/>
          <w:szCs w:val="24"/>
        </w:rPr>
        <w:t>We’ve</w:t>
      </w:r>
      <w:proofErr w:type="gramEnd"/>
      <w:r w:rsidR="00D1392F">
        <w:rPr>
          <w:rFonts w:ascii="Arial" w:eastAsia="Times New Roman" w:hAnsi="Arial" w:cs="Arial"/>
          <w:color w:val="222222"/>
          <w:sz w:val="24"/>
          <w:szCs w:val="24"/>
        </w:rPr>
        <w:t xml:space="preserve"> decided to go with the name: Bob Reitman Memorial </w:t>
      </w:r>
      <w:proofErr w:type="spellStart"/>
      <w:r w:rsidR="00D1392F">
        <w:rPr>
          <w:rFonts w:ascii="Arial" w:eastAsia="Times New Roman" w:hAnsi="Arial" w:cs="Arial"/>
          <w:color w:val="222222"/>
          <w:sz w:val="24"/>
          <w:szCs w:val="24"/>
        </w:rPr>
        <w:t>PickleFest</w:t>
      </w:r>
      <w:proofErr w:type="spellEnd"/>
      <w:r w:rsidR="00D1392F">
        <w:rPr>
          <w:rFonts w:ascii="Arial" w:eastAsia="Times New Roman" w:hAnsi="Arial" w:cs="Arial"/>
          <w:color w:val="222222"/>
          <w:sz w:val="24"/>
          <w:szCs w:val="24"/>
        </w:rPr>
        <w:t xml:space="preserve">. </w:t>
      </w:r>
      <w:proofErr w:type="gramStart"/>
      <w:r w:rsidR="00D1392F">
        <w:rPr>
          <w:rFonts w:ascii="Arial" w:eastAsia="Times New Roman" w:hAnsi="Arial" w:cs="Arial"/>
          <w:color w:val="222222"/>
          <w:sz w:val="24"/>
          <w:szCs w:val="24"/>
        </w:rPr>
        <w:t>I’ll</w:t>
      </w:r>
      <w:proofErr w:type="gramEnd"/>
      <w:r w:rsidR="00D1392F">
        <w:rPr>
          <w:rFonts w:ascii="Arial" w:eastAsia="Times New Roman" w:hAnsi="Arial" w:cs="Arial"/>
          <w:color w:val="222222"/>
          <w:sz w:val="24"/>
          <w:szCs w:val="24"/>
        </w:rPr>
        <w:t xml:space="preserve"> send you more details later this week.”</w:t>
      </w:r>
      <w:r w:rsidR="00EA0C04">
        <w:rPr>
          <w:rFonts w:ascii="Arial" w:eastAsia="Times New Roman" w:hAnsi="Arial" w:cs="Arial"/>
          <w:color w:val="222222"/>
          <w:sz w:val="24"/>
          <w:szCs w:val="24"/>
        </w:rPr>
        <w:t xml:space="preserve"> Brad will follow-up with the group for more details.</w:t>
      </w:r>
    </w:p>
    <w:p w14:paraId="097756BE" w14:textId="77777777" w:rsidR="00411B17" w:rsidRPr="007130A1" w:rsidRDefault="00411B17" w:rsidP="00411B17">
      <w:pPr>
        <w:pStyle w:val="ListParagraph"/>
        <w:shd w:val="clear" w:color="auto" w:fill="FFFFFF"/>
        <w:spacing w:after="0" w:line="240" w:lineRule="auto"/>
        <w:rPr>
          <w:rFonts w:ascii="Arial" w:eastAsia="Times New Roman" w:hAnsi="Arial" w:cs="Arial"/>
          <w:color w:val="222222"/>
          <w:sz w:val="24"/>
          <w:szCs w:val="24"/>
        </w:rPr>
      </w:pPr>
    </w:p>
    <w:p w14:paraId="1B4EDC22" w14:textId="1184FD40" w:rsidR="001D4A6D" w:rsidRDefault="00DC0002" w:rsidP="000F054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New agenda items – </w:t>
      </w:r>
    </w:p>
    <w:p w14:paraId="35F42ACF" w14:textId="566598E1" w:rsidR="000F0546" w:rsidRDefault="000F0546" w:rsidP="000F0546">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Intra-club events – Brad - Cummings Cove (Sandro), Keowee Key (Leslie) and Sapphire Valley (not contacted us yet) – </w:t>
      </w:r>
      <w:r w:rsidR="00D1392F">
        <w:rPr>
          <w:rFonts w:ascii="Arial" w:eastAsia="Times New Roman" w:hAnsi="Arial" w:cs="Arial"/>
          <w:color w:val="222222"/>
          <w:sz w:val="24"/>
          <w:szCs w:val="24"/>
        </w:rPr>
        <w:t>we discussed dates for each club to attend and the format that we wanted to use. We decided on a social round robin mixing members from both clubs during a 2</w:t>
      </w:r>
      <w:r w:rsidR="00EA0C04">
        <w:rPr>
          <w:rFonts w:ascii="Arial" w:eastAsia="Times New Roman" w:hAnsi="Arial" w:cs="Arial"/>
          <w:color w:val="222222"/>
          <w:sz w:val="24"/>
          <w:szCs w:val="24"/>
        </w:rPr>
        <w:t>-</w:t>
      </w:r>
      <w:r w:rsidR="00D1392F">
        <w:rPr>
          <w:rFonts w:ascii="Arial" w:eastAsia="Times New Roman" w:hAnsi="Arial" w:cs="Arial"/>
          <w:color w:val="222222"/>
          <w:sz w:val="24"/>
          <w:szCs w:val="24"/>
        </w:rPr>
        <w:t>hour event. You will probably play 6-7 games (about 12 mins each with 2 mins in between). We will get 6 men and 6 women from each club</w:t>
      </w:r>
      <w:r w:rsidR="005F50AC">
        <w:rPr>
          <w:rFonts w:ascii="Arial" w:eastAsia="Times New Roman" w:hAnsi="Arial" w:cs="Arial"/>
          <w:color w:val="222222"/>
          <w:sz w:val="24"/>
          <w:szCs w:val="24"/>
        </w:rPr>
        <w:t xml:space="preserve"> to play.</w:t>
      </w:r>
      <w:r w:rsidR="00EA0C04">
        <w:rPr>
          <w:rFonts w:ascii="Arial" w:eastAsia="Times New Roman" w:hAnsi="Arial" w:cs="Arial"/>
          <w:color w:val="222222"/>
          <w:sz w:val="24"/>
          <w:szCs w:val="24"/>
        </w:rPr>
        <w:t xml:space="preserve"> The time frame would be either 4-6pm or 6-8pm.  </w:t>
      </w:r>
      <w:r w:rsidR="005F50AC">
        <w:rPr>
          <w:rFonts w:ascii="Arial" w:eastAsia="Times New Roman" w:hAnsi="Arial" w:cs="Arial"/>
          <w:color w:val="222222"/>
          <w:sz w:val="24"/>
          <w:szCs w:val="24"/>
        </w:rPr>
        <w:t xml:space="preserve">Our club </w:t>
      </w:r>
      <w:r w:rsidR="00EA0C04">
        <w:rPr>
          <w:rFonts w:ascii="Arial" w:eastAsia="Times New Roman" w:hAnsi="Arial" w:cs="Arial"/>
          <w:color w:val="222222"/>
          <w:sz w:val="24"/>
          <w:szCs w:val="24"/>
        </w:rPr>
        <w:t xml:space="preserve">would provide snacks and beverages. Brad will check back with Cummings Cove </w:t>
      </w:r>
      <w:r w:rsidR="005F50AC">
        <w:rPr>
          <w:rFonts w:ascii="Arial" w:eastAsia="Times New Roman" w:hAnsi="Arial" w:cs="Arial"/>
          <w:color w:val="222222"/>
          <w:sz w:val="24"/>
          <w:szCs w:val="24"/>
        </w:rPr>
        <w:t xml:space="preserve">to lock in </w:t>
      </w:r>
      <w:r w:rsidR="00EA0C04">
        <w:rPr>
          <w:rFonts w:ascii="Arial" w:eastAsia="Times New Roman" w:hAnsi="Arial" w:cs="Arial"/>
          <w:color w:val="222222"/>
          <w:sz w:val="24"/>
          <w:szCs w:val="24"/>
        </w:rPr>
        <w:t>Friday, July 21</w:t>
      </w:r>
      <w:r w:rsidR="00EA0C04" w:rsidRPr="00EA0C04">
        <w:rPr>
          <w:rFonts w:ascii="Arial" w:eastAsia="Times New Roman" w:hAnsi="Arial" w:cs="Arial"/>
          <w:color w:val="222222"/>
          <w:sz w:val="24"/>
          <w:szCs w:val="24"/>
          <w:vertAlign w:val="superscript"/>
        </w:rPr>
        <w:t>st</w:t>
      </w:r>
      <w:r w:rsidR="00EA0C04">
        <w:rPr>
          <w:rFonts w:ascii="Arial" w:eastAsia="Times New Roman" w:hAnsi="Arial" w:cs="Arial"/>
          <w:color w:val="222222"/>
          <w:sz w:val="24"/>
          <w:szCs w:val="24"/>
        </w:rPr>
        <w:t>. He will secure either an April or August date with Keowee Key. We will wait until later in the season to work with Sapphire Valley, as their group is mostly higher-level players who are seasonals.</w:t>
      </w:r>
    </w:p>
    <w:p w14:paraId="67CDF7E3" w14:textId="1A221F99" w:rsidR="000F0546" w:rsidRPr="005F50AC" w:rsidRDefault="000F0546" w:rsidP="000F0546">
      <w:pPr>
        <w:pStyle w:val="ListParagraph"/>
        <w:numPr>
          <w:ilvl w:val="0"/>
          <w:numId w:val="8"/>
        </w:numPr>
        <w:shd w:val="clear" w:color="auto" w:fill="FFFFFF"/>
        <w:spacing w:after="0" w:line="240" w:lineRule="auto"/>
        <w:rPr>
          <w:rFonts w:ascii="Arial" w:eastAsia="Times New Roman" w:hAnsi="Arial" w:cs="Arial"/>
          <w:color w:val="222222"/>
          <w:sz w:val="24"/>
          <w:szCs w:val="24"/>
          <w:highlight w:val="yellow"/>
        </w:rPr>
      </w:pPr>
      <w:r>
        <w:rPr>
          <w:rFonts w:ascii="Arial" w:eastAsia="Times New Roman" w:hAnsi="Arial" w:cs="Arial"/>
          <w:color w:val="222222"/>
          <w:sz w:val="24"/>
          <w:szCs w:val="24"/>
        </w:rPr>
        <w:t xml:space="preserve">On-season calendar – Cheryl – </w:t>
      </w:r>
      <w:r w:rsidR="00EA0C04">
        <w:rPr>
          <w:rFonts w:ascii="Arial" w:eastAsia="Times New Roman" w:hAnsi="Arial" w:cs="Arial"/>
          <w:color w:val="222222"/>
          <w:sz w:val="24"/>
          <w:szCs w:val="24"/>
        </w:rPr>
        <w:t xml:space="preserve">we will begin the </w:t>
      </w:r>
      <w:r w:rsidR="00EA0C04" w:rsidRPr="005F50AC">
        <w:rPr>
          <w:rFonts w:ascii="Arial" w:eastAsia="Times New Roman" w:hAnsi="Arial" w:cs="Arial"/>
          <w:b/>
          <w:bCs/>
          <w:color w:val="222222"/>
          <w:sz w:val="24"/>
          <w:szCs w:val="24"/>
        </w:rPr>
        <w:t>on-season schedule on Monday, May 1</w:t>
      </w:r>
      <w:r w:rsidR="00EA0C04" w:rsidRPr="005F50AC">
        <w:rPr>
          <w:rFonts w:ascii="Arial" w:eastAsia="Times New Roman" w:hAnsi="Arial" w:cs="Arial"/>
          <w:b/>
          <w:bCs/>
          <w:color w:val="222222"/>
          <w:sz w:val="24"/>
          <w:szCs w:val="24"/>
          <w:vertAlign w:val="superscript"/>
        </w:rPr>
        <w:t>st</w:t>
      </w:r>
      <w:r w:rsidR="00EA0C04" w:rsidRPr="005F50AC">
        <w:rPr>
          <w:rFonts w:ascii="Arial" w:eastAsia="Times New Roman" w:hAnsi="Arial" w:cs="Arial"/>
          <w:b/>
          <w:bCs/>
          <w:color w:val="222222"/>
          <w:sz w:val="24"/>
          <w:szCs w:val="24"/>
        </w:rPr>
        <w:t>.</w:t>
      </w:r>
      <w:r w:rsidR="00EA0C04">
        <w:rPr>
          <w:rFonts w:ascii="Arial" w:eastAsia="Times New Roman" w:hAnsi="Arial" w:cs="Arial"/>
          <w:color w:val="222222"/>
          <w:sz w:val="24"/>
          <w:szCs w:val="24"/>
        </w:rPr>
        <w:t xml:space="preserve"> We will use the same schedule as we did last year (see attached chart). Jose will once again offer clinics on Tuesday and Thursday for those with prior reservations on Sign Up Genius. </w:t>
      </w:r>
      <w:r w:rsidR="00EA0C04" w:rsidRPr="005F50AC">
        <w:rPr>
          <w:rFonts w:ascii="Arial" w:eastAsia="Times New Roman" w:hAnsi="Arial" w:cs="Arial"/>
          <w:color w:val="222222"/>
          <w:sz w:val="24"/>
          <w:szCs w:val="24"/>
          <w:highlight w:val="yellow"/>
        </w:rPr>
        <w:t>He is also looking for some more people who are willing to teach Introductory Lessons to new players. If you are interested, please let him know at vjg66@yahoo.com</w:t>
      </w:r>
    </w:p>
    <w:p w14:paraId="689EB888" w14:textId="27B1609B" w:rsidR="002B2786" w:rsidRDefault="000F0546" w:rsidP="002B2786">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Social events for the year – Betsey – </w:t>
      </w:r>
      <w:r w:rsidR="00EA0C04">
        <w:rPr>
          <w:rFonts w:ascii="Arial" w:eastAsia="Times New Roman" w:hAnsi="Arial" w:cs="Arial"/>
          <w:color w:val="222222"/>
          <w:sz w:val="24"/>
          <w:szCs w:val="24"/>
        </w:rPr>
        <w:t>we will have monthly socials on the 3</w:t>
      </w:r>
      <w:r w:rsidR="00EA0C04" w:rsidRPr="00EA0C04">
        <w:rPr>
          <w:rFonts w:ascii="Arial" w:eastAsia="Times New Roman" w:hAnsi="Arial" w:cs="Arial"/>
          <w:color w:val="222222"/>
          <w:sz w:val="24"/>
          <w:szCs w:val="24"/>
          <w:vertAlign w:val="superscript"/>
        </w:rPr>
        <w:t>rd</w:t>
      </w:r>
      <w:r w:rsidR="00EA0C04">
        <w:rPr>
          <w:rFonts w:ascii="Arial" w:eastAsia="Times New Roman" w:hAnsi="Arial" w:cs="Arial"/>
          <w:color w:val="222222"/>
          <w:sz w:val="24"/>
          <w:szCs w:val="24"/>
        </w:rPr>
        <w:t xml:space="preserve"> Wednesday of the month from 3-5pm in the off-season and 4-6pm in the on-season. Other dates that were added to the club calendar include:</w:t>
      </w:r>
    </w:p>
    <w:p w14:paraId="5AD3EBC1" w14:textId="583A7148" w:rsidR="00EA0C04" w:rsidRDefault="00EA0C04"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March – </w:t>
      </w:r>
      <w:r w:rsidRPr="005F50AC">
        <w:rPr>
          <w:rFonts w:ascii="Arial" w:eastAsia="Times New Roman" w:hAnsi="Arial" w:cs="Arial"/>
          <w:color w:val="222222"/>
          <w:sz w:val="24"/>
          <w:szCs w:val="24"/>
          <w:highlight w:val="green"/>
        </w:rPr>
        <w:t xml:space="preserve">St. Patrick’s Day social – MOVED TO WEDNESDAY, MARCH 22 DUE TO PREDICTED BAD WEATHER (there will also be the first opportunity to donate toward our </w:t>
      </w:r>
      <w:proofErr w:type="spellStart"/>
      <w:r w:rsidRPr="005F50AC">
        <w:rPr>
          <w:rFonts w:ascii="Arial" w:eastAsia="Times New Roman" w:hAnsi="Arial" w:cs="Arial"/>
          <w:color w:val="222222"/>
          <w:sz w:val="24"/>
          <w:szCs w:val="24"/>
          <w:highlight w:val="green"/>
        </w:rPr>
        <w:t>Vaptr</w:t>
      </w:r>
      <w:proofErr w:type="spellEnd"/>
      <w:r w:rsidRPr="005F50AC">
        <w:rPr>
          <w:rFonts w:ascii="Arial" w:eastAsia="Times New Roman" w:hAnsi="Arial" w:cs="Arial"/>
          <w:color w:val="222222"/>
          <w:sz w:val="24"/>
          <w:szCs w:val="24"/>
          <w:highlight w:val="green"/>
        </w:rPr>
        <w:t xml:space="preserve"> </w:t>
      </w:r>
      <w:proofErr w:type="spellStart"/>
      <w:r w:rsidRPr="005F50AC">
        <w:rPr>
          <w:rFonts w:ascii="Arial" w:eastAsia="Times New Roman" w:hAnsi="Arial" w:cs="Arial"/>
          <w:color w:val="222222"/>
          <w:sz w:val="24"/>
          <w:szCs w:val="24"/>
          <w:highlight w:val="green"/>
        </w:rPr>
        <w:t>Rollr</w:t>
      </w:r>
      <w:proofErr w:type="spellEnd"/>
      <w:r w:rsidRPr="005F50AC">
        <w:rPr>
          <w:rFonts w:ascii="Arial" w:eastAsia="Times New Roman" w:hAnsi="Arial" w:cs="Arial"/>
          <w:color w:val="222222"/>
          <w:sz w:val="24"/>
          <w:szCs w:val="24"/>
          <w:highlight w:val="green"/>
        </w:rPr>
        <w:t xml:space="preserve"> at this event!)</w:t>
      </w:r>
    </w:p>
    <w:p w14:paraId="565F8721" w14:textId="23B68564"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April – Transylvania County Senior Games </w:t>
      </w:r>
      <w:r w:rsidR="00F0139B">
        <w:rPr>
          <w:rFonts w:ascii="Arial" w:eastAsia="Times New Roman" w:hAnsi="Arial" w:cs="Arial"/>
          <w:color w:val="222222"/>
          <w:sz w:val="24"/>
          <w:szCs w:val="24"/>
        </w:rPr>
        <w:t xml:space="preserve">Jack </w:t>
      </w:r>
      <w:proofErr w:type="spellStart"/>
      <w:r w:rsidR="00F0139B">
        <w:rPr>
          <w:rFonts w:ascii="Arial" w:eastAsia="Times New Roman" w:hAnsi="Arial" w:cs="Arial"/>
          <w:color w:val="222222"/>
          <w:sz w:val="24"/>
          <w:szCs w:val="24"/>
        </w:rPr>
        <w:t>Plunkert</w:t>
      </w:r>
      <w:proofErr w:type="spellEnd"/>
      <w:r w:rsidR="00F0139B">
        <w:rPr>
          <w:rFonts w:ascii="Arial" w:eastAsia="Times New Roman" w:hAnsi="Arial" w:cs="Arial"/>
          <w:color w:val="222222"/>
          <w:sz w:val="24"/>
          <w:szCs w:val="24"/>
        </w:rPr>
        <w:t xml:space="preserve"> Memorial </w:t>
      </w:r>
      <w:r>
        <w:rPr>
          <w:rFonts w:ascii="Arial" w:eastAsia="Times New Roman" w:hAnsi="Arial" w:cs="Arial"/>
          <w:color w:val="222222"/>
          <w:sz w:val="24"/>
          <w:szCs w:val="24"/>
        </w:rPr>
        <w:t xml:space="preserve">fundraiser clinics </w:t>
      </w:r>
      <w:r w:rsidR="00F0139B">
        <w:rPr>
          <w:rFonts w:ascii="Arial" w:eastAsia="Times New Roman" w:hAnsi="Arial" w:cs="Arial"/>
          <w:color w:val="222222"/>
          <w:sz w:val="24"/>
          <w:szCs w:val="24"/>
        </w:rPr>
        <w:t>Saturday, April 1</w:t>
      </w:r>
      <w:r>
        <w:rPr>
          <w:rFonts w:ascii="Arial" w:eastAsia="Times New Roman" w:hAnsi="Arial" w:cs="Arial"/>
          <w:color w:val="222222"/>
          <w:sz w:val="24"/>
          <w:szCs w:val="24"/>
        </w:rPr>
        <w:t xml:space="preserve"> and tournament </w:t>
      </w:r>
      <w:r w:rsidR="00F0139B">
        <w:rPr>
          <w:rFonts w:ascii="Arial" w:eastAsia="Times New Roman" w:hAnsi="Arial" w:cs="Arial"/>
          <w:color w:val="222222"/>
          <w:sz w:val="24"/>
          <w:szCs w:val="24"/>
        </w:rPr>
        <w:t>Saturday, April 15</w:t>
      </w:r>
      <w:r>
        <w:rPr>
          <w:rFonts w:ascii="Arial" w:eastAsia="Times New Roman" w:hAnsi="Arial" w:cs="Arial"/>
          <w:color w:val="222222"/>
          <w:sz w:val="24"/>
          <w:szCs w:val="24"/>
        </w:rPr>
        <w:t>; intraclub round robin with Keowee Key (date pending); club monthly social Wednesday, April 19</w:t>
      </w:r>
    </w:p>
    <w:p w14:paraId="5EB15B04" w14:textId="209B08E7"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May – Land of Waterfalls Senior Games pickleball </w:t>
      </w:r>
      <w:r w:rsidR="005F50AC">
        <w:rPr>
          <w:rFonts w:ascii="Arial" w:eastAsia="Times New Roman" w:hAnsi="Arial" w:cs="Arial"/>
          <w:color w:val="222222"/>
          <w:sz w:val="24"/>
          <w:szCs w:val="24"/>
        </w:rPr>
        <w:t xml:space="preserve">tournament </w:t>
      </w:r>
      <w:r>
        <w:rPr>
          <w:rFonts w:ascii="Arial" w:eastAsia="Times New Roman" w:hAnsi="Arial" w:cs="Arial"/>
          <w:color w:val="222222"/>
          <w:sz w:val="24"/>
          <w:szCs w:val="24"/>
        </w:rPr>
        <w:t>Tuesday, May 2; Scott Tingley Bootcamp May 19,20,21; club monthly social Wednesday, May 17</w:t>
      </w:r>
    </w:p>
    <w:p w14:paraId="5FD20056" w14:textId="5387D489"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June – Bob Reitman Memorial </w:t>
      </w:r>
      <w:proofErr w:type="spellStart"/>
      <w:r>
        <w:rPr>
          <w:rFonts w:ascii="Arial" w:eastAsia="Times New Roman" w:hAnsi="Arial" w:cs="Arial"/>
          <w:color w:val="222222"/>
          <w:sz w:val="24"/>
          <w:szCs w:val="24"/>
        </w:rPr>
        <w:t>PickleFest</w:t>
      </w:r>
      <w:proofErr w:type="spellEnd"/>
      <w:r>
        <w:rPr>
          <w:rFonts w:ascii="Arial" w:eastAsia="Times New Roman" w:hAnsi="Arial" w:cs="Arial"/>
          <w:color w:val="222222"/>
          <w:sz w:val="24"/>
          <w:szCs w:val="24"/>
        </w:rPr>
        <w:t xml:space="preserve"> June 2,3,4; CF Activities Showcase June 17; club monthly social Wednesday, June 21</w:t>
      </w:r>
    </w:p>
    <w:p w14:paraId="1CF17E6A" w14:textId="684EF4D8"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July – Cummings Cove Social Round Robin Friday, July 21; </w:t>
      </w:r>
      <w:r w:rsidR="00FC797A">
        <w:rPr>
          <w:rFonts w:ascii="Arial" w:eastAsia="Times New Roman" w:hAnsi="Arial" w:cs="Arial"/>
          <w:color w:val="222222"/>
          <w:sz w:val="24"/>
          <w:szCs w:val="24"/>
        </w:rPr>
        <w:t xml:space="preserve">Brevard Health and Racquet Club tournament July 28,29,30; </w:t>
      </w:r>
      <w:r>
        <w:rPr>
          <w:rFonts w:ascii="Arial" w:eastAsia="Times New Roman" w:hAnsi="Arial" w:cs="Arial"/>
          <w:color w:val="222222"/>
          <w:sz w:val="24"/>
          <w:szCs w:val="24"/>
        </w:rPr>
        <w:t>club monthly social Wednesday, July 19</w:t>
      </w:r>
    </w:p>
    <w:p w14:paraId="76E753F8" w14:textId="4B671EA7"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August – intraclub round robin with Sapphire Valley</w:t>
      </w:r>
      <w:r w:rsidR="00F0139B">
        <w:rPr>
          <w:rFonts w:ascii="Arial" w:eastAsia="Times New Roman" w:hAnsi="Arial" w:cs="Arial"/>
          <w:color w:val="222222"/>
          <w:sz w:val="24"/>
          <w:szCs w:val="24"/>
        </w:rPr>
        <w:t xml:space="preserve"> (TBD)</w:t>
      </w:r>
      <w:r>
        <w:rPr>
          <w:rFonts w:ascii="Arial" w:eastAsia="Times New Roman" w:hAnsi="Arial" w:cs="Arial"/>
          <w:color w:val="222222"/>
          <w:sz w:val="24"/>
          <w:szCs w:val="24"/>
        </w:rPr>
        <w:t>; club monthly social Wednesday, August 16</w:t>
      </w:r>
    </w:p>
    <w:p w14:paraId="33C5B71F" w14:textId="17288FEC"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September – CF Student Scholarship Pickleball Tournament September 22,23,24; club monthly social Wednesday, September 20</w:t>
      </w:r>
    </w:p>
    <w:p w14:paraId="5E6CA6F6" w14:textId="714B9001" w:rsidR="00AD407B" w:rsidRDefault="00AD407B" w:rsidP="00EA0C04">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October – club monthly social Wednesday, October </w:t>
      </w:r>
      <w:r w:rsidR="00F0139B">
        <w:rPr>
          <w:rFonts w:ascii="Arial" w:eastAsia="Times New Roman" w:hAnsi="Arial" w:cs="Arial"/>
          <w:color w:val="222222"/>
          <w:sz w:val="24"/>
          <w:szCs w:val="24"/>
        </w:rPr>
        <w:t>18</w:t>
      </w:r>
    </w:p>
    <w:p w14:paraId="4BCD9CD2" w14:textId="2BE826E6" w:rsidR="00F0139B" w:rsidRDefault="00F0139B" w:rsidP="00F0139B">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November – annual Share the Season event (date to be determined); club monthly social Wednesday, November 15</w:t>
      </w:r>
    </w:p>
    <w:p w14:paraId="4E0E5D19" w14:textId="6E8671DE" w:rsidR="00F0139B" w:rsidRDefault="00F0139B" w:rsidP="00F0139B">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December – TBD</w:t>
      </w:r>
    </w:p>
    <w:p w14:paraId="36CB4544" w14:textId="256B85C5" w:rsidR="00F0139B" w:rsidRDefault="00F0139B" w:rsidP="00F0139B">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Scott Tingley Bootcamp – update from Deb Richter (email) – “As of right now, I have 15 committed with money collected, 5 others with checks on the way and 2</w:t>
      </w:r>
      <w:r w:rsidR="005F50AC">
        <w:rPr>
          <w:rFonts w:ascii="Arial" w:eastAsia="Times New Roman" w:hAnsi="Arial" w:cs="Arial"/>
          <w:color w:val="222222"/>
          <w:sz w:val="24"/>
          <w:szCs w:val="24"/>
        </w:rPr>
        <w:t xml:space="preserve"> of </w:t>
      </w:r>
      <w:r>
        <w:rPr>
          <w:rFonts w:ascii="Arial" w:eastAsia="Times New Roman" w:hAnsi="Arial" w:cs="Arial"/>
          <w:color w:val="222222"/>
          <w:sz w:val="24"/>
          <w:szCs w:val="24"/>
        </w:rPr>
        <w:t xml:space="preserve">4 private lessons spoken for. That leaves 10 slots open.” We will keep </w:t>
      </w:r>
      <w:r>
        <w:rPr>
          <w:rFonts w:ascii="Arial" w:eastAsia="Times New Roman" w:hAnsi="Arial" w:cs="Arial"/>
          <w:color w:val="222222"/>
          <w:sz w:val="24"/>
          <w:szCs w:val="24"/>
        </w:rPr>
        <w:lastRenderedPageBreak/>
        <w:t xml:space="preserve">registration open </w:t>
      </w:r>
      <w:r w:rsidRPr="005F50AC">
        <w:rPr>
          <w:rFonts w:ascii="Arial" w:eastAsia="Times New Roman" w:hAnsi="Arial" w:cs="Arial"/>
          <w:b/>
          <w:bCs/>
          <w:color w:val="222222"/>
          <w:sz w:val="24"/>
          <w:szCs w:val="24"/>
        </w:rPr>
        <w:t>only to CF members until Monday, April 10</w:t>
      </w:r>
      <w:r w:rsidRPr="005F50AC">
        <w:rPr>
          <w:rFonts w:ascii="Arial" w:eastAsia="Times New Roman" w:hAnsi="Arial" w:cs="Arial"/>
          <w:b/>
          <w:bCs/>
          <w:color w:val="222222"/>
          <w:sz w:val="24"/>
          <w:szCs w:val="24"/>
          <w:vertAlign w:val="superscript"/>
        </w:rPr>
        <w:t>th</w:t>
      </w:r>
      <w:r>
        <w:rPr>
          <w:rFonts w:ascii="Arial" w:eastAsia="Times New Roman" w:hAnsi="Arial" w:cs="Arial"/>
          <w:color w:val="222222"/>
          <w:sz w:val="24"/>
          <w:szCs w:val="24"/>
        </w:rPr>
        <w:t xml:space="preserve">. After that, if there are still spaces available, we will open it up to the public. </w:t>
      </w:r>
      <w:r w:rsidRPr="005F50AC">
        <w:rPr>
          <w:rFonts w:ascii="Arial" w:eastAsia="Times New Roman" w:hAnsi="Arial" w:cs="Arial"/>
          <w:color w:val="222222"/>
          <w:sz w:val="24"/>
          <w:szCs w:val="24"/>
          <w:highlight w:val="yellow"/>
        </w:rPr>
        <w:t xml:space="preserve">Contact Deb Richter for more information and cost </w:t>
      </w:r>
      <w:r w:rsidR="00FC797A" w:rsidRPr="005F50AC">
        <w:rPr>
          <w:rFonts w:ascii="Arial" w:eastAsia="Times New Roman" w:hAnsi="Arial" w:cs="Arial"/>
          <w:color w:val="222222"/>
          <w:sz w:val="24"/>
          <w:szCs w:val="24"/>
          <w:highlight w:val="yellow"/>
        </w:rPr>
        <w:t xml:space="preserve">at </w:t>
      </w:r>
      <w:hyperlink r:id="rId6" w:history="1">
        <w:r w:rsidR="00FC797A" w:rsidRPr="005F50AC">
          <w:rPr>
            <w:rStyle w:val="Hyperlink"/>
            <w:rFonts w:ascii="Arial" w:eastAsia="Times New Roman" w:hAnsi="Arial" w:cs="Arial"/>
            <w:sz w:val="24"/>
            <w:szCs w:val="24"/>
            <w:highlight w:val="yellow"/>
          </w:rPr>
          <w:t>sacredspace2003@yahoo.com</w:t>
        </w:r>
      </w:hyperlink>
    </w:p>
    <w:p w14:paraId="77D2E2D3" w14:textId="6DC908B5" w:rsidR="00FC797A" w:rsidRPr="005F50AC" w:rsidRDefault="00FC797A" w:rsidP="00F0139B">
      <w:pPr>
        <w:pStyle w:val="ListParagraph"/>
        <w:numPr>
          <w:ilvl w:val="0"/>
          <w:numId w:val="8"/>
        </w:num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color w:val="222222"/>
          <w:sz w:val="24"/>
          <w:szCs w:val="24"/>
        </w:rPr>
        <w:t xml:space="preserve">Monday Ladies Round Robin – we now have a waitlist feature on Sign Up Genius. </w:t>
      </w:r>
      <w:r w:rsidRPr="005F50AC">
        <w:rPr>
          <w:rFonts w:ascii="Arial" w:eastAsia="Times New Roman" w:hAnsi="Arial" w:cs="Arial"/>
          <w:b/>
          <w:bCs/>
          <w:color w:val="222222"/>
          <w:sz w:val="24"/>
          <w:szCs w:val="24"/>
        </w:rPr>
        <w:t>It is the responsibility of the player who is not coming to contact the person at the top of the waitlist to substitute for her</w:t>
      </w:r>
    </w:p>
    <w:p w14:paraId="545FECD5" w14:textId="3813EFDD" w:rsidR="00FC797A" w:rsidRDefault="00FC797A" w:rsidP="00F0139B">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Club shirts/hats/visor sales – Deb Richter volunteered to contact Rodney at Pickleball Rocks to see what new shirt colors/designs are available, cost and possibility of adding hats/visors to our sale items</w:t>
      </w:r>
    </w:p>
    <w:p w14:paraId="6FE5D29D" w14:textId="06B6FBFD" w:rsidR="00FC797A" w:rsidRPr="005F50AC" w:rsidRDefault="00FC797A" w:rsidP="00F0139B">
      <w:pPr>
        <w:pStyle w:val="ListParagraph"/>
        <w:numPr>
          <w:ilvl w:val="0"/>
          <w:numId w:val="8"/>
        </w:numPr>
        <w:shd w:val="clear" w:color="auto" w:fill="FFFFFF"/>
        <w:spacing w:after="0" w:line="240" w:lineRule="auto"/>
        <w:rPr>
          <w:rFonts w:ascii="Arial" w:eastAsia="Times New Roman" w:hAnsi="Arial" w:cs="Arial"/>
          <w:color w:val="222222"/>
          <w:sz w:val="24"/>
          <w:szCs w:val="24"/>
          <w:highlight w:val="yellow"/>
        </w:rPr>
      </w:pPr>
      <w:r>
        <w:rPr>
          <w:rFonts w:ascii="Arial" w:eastAsia="Times New Roman" w:hAnsi="Arial" w:cs="Arial"/>
          <w:color w:val="222222"/>
          <w:sz w:val="24"/>
          <w:szCs w:val="24"/>
        </w:rPr>
        <w:t xml:space="preserve">AJ </w:t>
      </w:r>
      <w:proofErr w:type="spellStart"/>
      <w:r>
        <w:rPr>
          <w:rFonts w:ascii="Arial" w:eastAsia="Times New Roman" w:hAnsi="Arial" w:cs="Arial"/>
          <w:color w:val="222222"/>
          <w:sz w:val="24"/>
          <w:szCs w:val="24"/>
        </w:rPr>
        <w:t>Longware</w:t>
      </w:r>
      <w:proofErr w:type="spellEnd"/>
      <w:r>
        <w:rPr>
          <w:rFonts w:ascii="Arial" w:eastAsia="Times New Roman" w:hAnsi="Arial" w:cs="Arial"/>
          <w:color w:val="222222"/>
          <w:sz w:val="24"/>
          <w:szCs w:val="24"/>
        </w:rPr>
        <w:t xml:space="preserve"> purchased some large microfiber towels to try out when drying courts. They will be available in the tall grey towel cabinet. </w:t>
      </w:r>
      <w:r w:rsidRPr="005F50AC">
        <w:rPr>
          <w:rFonts w:ascii="Arial" w:eastAsia="Times New Roman" w:hAnsi="Arial" w:cs="Arial"/>
          <w:color w:val="222222"/>
          <w:sz w:val="24"/>
          <w:szCs w:val="24"/>
          <w:highlight w:val="yellow"/>
        </w:rPr>
        <w:t>Let her know what you think of them ajlongware@gmail.com</w:t>
      </w:r>
    </w:p>
    <w:sectPr w:rsidR="00FC797A" w:rsidRPr="005F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D420A"/>
    <w:multiLevelType w:val="hybridMultilevel"/>
    <w:tmpl w:val="5E96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46FA4"/>
    <w:multiLevelType w:val="hybridMultilevel"/>
    <w:tmpl w:val="1FBCC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55743"/>
    <w:multiLevelType w:val="hybridMultilevel"/>
    <w:tmpl w:val="C2C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484857">
    <w:abstractNumId w:val="6"/>
  </w:num>
  <w:num w:numId="2" w16cid:durableId="836768304">
    <w:abstractNumId w:val="1"/>
  </w:num>
  <w:num w:numId="3" w16cid:durableId="1311597856">
    <w:abstractNumId w:val="3"/>
  </w:num>
  <w:num w:numId="4" w16cid:durableId="699745475">
    <w:abstractNumId w:val="4"/>
  </w:num>
  <w:num w:numId="5" w16cid:durableId="1645701298">
    <w:abstractNumId w:val="0"/>
  </w:num>
  <w:num w:numId="6" w16cid:durableId="1597401861">
    <w:abstractNumId w:val="2"/>
  </w:num>
  <w:num w:numId="7" w16cid:durableId="1033766660">
    <w:abstractNumId w:val="7"/>
  </w:num>
  <w:num w:numId="8" w16cid:durableId="919942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0F0546"/>
    <w:rsid w:val="001A22A9"/>
    <w:rsid w:val="001D060E"/>
    <w:rsid w:val="001D4A6D"/>
    <w:rsid w:val="002755B6"/>
    <w:rsid w:val="00275ECF"/>
    <w:rsid w:val="002B2786"/>
    <w:rsid w:val="003E0789"/>
    <w:rsid w:val="00411B17"/>
    <w:rsid w:val="00444AA9"/>
    <w:rsid w:val="00472676"/>
    <w:rsid w:val="004D4B39"/>
    <w:rsid w:val="005607D8"/>
    <w:rsid w:val="005B593B"/>
    <w:rsid w:val="005F50AC"/>
    <w:rsid w:val="007130A1"/>
    <w:rsid w:val="007874A6"/>
    <w:rsid w:val="008F7D67"/>
    <w:rsid w:val="00961F5D"/>
    <w:rsid w:val="00A054C3"/>
    <w:rsid w:val="00A330F8"/>
    <w:rsid w:val="00A43AB5"/>
    <w:rsid w:val="00AD407B"/>
    <w:rsid w:val="00AE6E92"/>
    <w:rsid w:val="00C0178F"/>
    <w:rsid w:val="00C87F6D"/>
    <w:rsid w:val="00CB0DFF"/>
    <w:rsid w:val="00D1392F"/>
    <w:rsid w:val="00DC0002"/>
    <w:rsid w:val="00EA0C04"/>
    <w:rsid w:val="00EB2789"/>
    <w:rsid w:val="00EC3EC1"/>
    <w:rsid w:val="00F0139B"/>
    <w:rsid w:val="00F170B7"/>
    <w:rsid w:val="00F31025"/>
    <w:rsid w:val="00F62056"/>
    <w:rsid w:val="00F729D4"/>
    <w:rsid w:val="00FC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 w:type="character" w:styleId="Hyperlink">
    <w:name w:val="Hyperlink"/>
    <w:basedOn w:val="DefaultParagraphFont"/>
    <w:uiPriority w:val="99"/>
    <w:unhideWhenUsed/>
    <w:rsid w:val="00FC797A"/>
    <w:rPr>
      <w:color w:val="0563C1" w:themeColor="hyperlink"/>
      <w:u w:val="single"/>
    </w:rPr>
  </w:style>
  <w:style w:type="character" w:styleId="UnresolvedMention">
    <w:name w:val="Unresolved Mention"/>
    <w:basedOn w:val="DefaultParagraphFont"/>
    <w:uiPriority w:val="99"/>
    <w:semiHidden/>
    <w:unhideWhenUsed/>
    <w:rsid w:val="00FC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credspace2003@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2023-03-15T22:37:00Z</dcterms:created>
  <dcterms:modified xsi:type="dcterms:W3CDTF">2023-03-15T22:37:00Z</dcterms:modified>
</cp:coreProperties>
</file>